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CD8" w:rsidRPr="00FE4CD8" w:rsidRDefault="00A84E3F" w:rsidP="00FE4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Краткий курс</w:t>
      </w:r>
      <w:r w:rsidRPr="00A84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E4C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лекций по </w:t>
      </w:r>
      <w:r w:rsidR="00FE4CD8" w:rsidRPr="00FE4CD8">
        <w:rPr>
          <w:rFonts w:ascii="Times New Roman" w:hAnsi="Times New Roman" w:cs="Times New Roman"/>
          <w:b/>
          <w:sz w:val="28"/>
          <w:szCs w:val="28"/>
          <w:lang w:val="kk-KZ"/>
        </w:rPr>
        <w:t>по учебно</w:t>
      </w:r>
      <w:r w:rsidR="00C54852">
        <w:rPr>
          <w:rFonts w:ascii="Times New Roman" w:hAnsi="Times New Roman" w:cs="Times New Roman"/>
          <w:b/>
          <w:sz w:val="28"/>
          <w:szCs w:val="28"/>
          <w:lang w:val="kk-KZ"/>
        </w:rPr>
        <w:t>му курсу</w:t>
      </w:r>
      <w:bookmarkStart w:id="0" w:name="_GoBack"/>
      <w:bookmarkEnd w:id="0"/>
    </w:p>
    <w:p w:rsidR="00FE4CD8" w:rsidRPr="00FE4CD8" w:rsidRDefault="00FE4CD8" w:rsidP="00FE4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E4CD8">
        <w:rPr>
          <w:rFonts w:ascii="Times New Roman" w:hAnsi="Times New Roman" w:cs="Times New Roman"/>
          <w:b/>
          <w:sz w:val="28"/>
          <w:szCs w:val="28"/>
          <w:lang w:val="kk-KZ"/>
        </w:rPr>
        <w:t>«Историческое краеведение</w:t>
      </w:r>
      <w:r w:rsidR="00D438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Казахстана</w:t>
      </w:r>
      <w:r w:rsidRPr="00FE4CD8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FE4CD8" w:rsidRPr="00FE4CD8" w:rsidRDefault="00FE4CD8" w:rsidP="00FE4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4E3F" w:rsidRPr="00A84E3F" w:rsidRDefault="00A84E3F" w:rsidP="00FE4CD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4E3F" w:rsidRPr="00A84E3F" w:rsidRDefault="00A84E3F" w:rsidP="00A84E3F">
      <w:pPr>
        <w:shd w:val="clear" w:color="auto" w:fill="FFFFFF"/>
        <w:spacing w:after="0"/>
        <w:ind w:firstLine="202"/>
        <w:jc w:val="center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1: Предмет, задачи, основные принципы, методы и </w:t>
      </w:r>
      <w:r w:rsidRPr="00A84E3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исследования и источники исторического краеведения (2 ч.).</w:t>
      </w:r>
    </w:p>
    <w:p w:rsidR="00A84E3F" w:rsidRPr="00A84E3F" w:rsidRDefault="00A84E3F" w:rsidP="00A84E3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 1. Введение (2 ч.).</w:t>
      </w:r>
    </w:p>
    <w:p w:rsidR="00A84E3F" w:rsidRPr="00A84E3F" w:rsidRDefault="00A84E3F" w:rsidP="00A84E3F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Предмет, задачи, цели и основные принципы </w:t>
      </w:r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исторического краеведения. Зарождение исторического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краеведения как науки. Источники и историография. Роль </w:t>
      </w:r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исторического краеведения в воспитании подрастающего </w:t>
      </w: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поколения в духе казахстанского патриотизма, уважения к </w:t>
      </w:r>
      <w:r w:rsidRPr="00A84E3F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своему родному краю. Основные формы и методы </w:t>
      </w:r>
      <w:r w:rsidRPr="00A84E3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исследования. Взаимосвязь краеведения с историей,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археологией, этнографией, демографией, вспомогательными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историческими дисциплинами. Краеведческая работа в школе. </w:t>
      </w:r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Значение исторического краеведения в изучении истории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Казахстана древнего, нового и новейшего периодов.</w:t>
      </w:r>
    </w:p>
    <w:p w:rsidR="00A84E3F" w:rsidRPr="00A84E3F" w:rsidRDefault="00A84E3F" w:rsidP="00A84E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kk-KZ"/>
        </w:rPr>
      </w:pPr>
    </w:p>
    <w:p w:rsidR="00A84E3F" w:rsidRPr="00A84E3F" w:rsidRDefault="00A84E3F" w:rsidP="00A84E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kk-KZ"/>
        </w:rPr>
      </w:pPr>
    </w:p>
    <w:p w:rsidR="00A84E3F" w:rsidRPr="00A84E3F" w:rsidRDefault="00A84E3F" w:rsidP="00A84E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Тема 2: Виды источников исторического краеведения (16 ч.).</w:t>
      </w:r>
    </w:p>
    <w:p w:rsidR="00A84E3F" w:rsidRPr="00A84E3F" w:rsidRDefault="00A84E3F" w:rsidP="00A84E3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84E3F" w:rsidRPr="00A84E3F" w:rsidRDefault="00A84E3F" w:rsidP="00A84E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Лекция № 2. Роль письменных источников, устного </w:t>
      </w:r>
    </w:p>
    <w:p w:rsidR="00A84E3F" w:rsidRPr="00A84E3F" w:rsidRDefault="00A84E3F" w:rsidP="00A84E3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народного творчества и других видов источников в историческом краеведении (4 ч.).</w:t>
      </w:r>
    </w:p>
    <w:p w:rsidR="00A84E3F" w:rsidRPr="00A84E3F" w:rsidRDefault="00A84E3F" w:rsidP="00A84E3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Появление и возникновение письменности на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территории Евразии. Общее состояние 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источниковой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базы по </w:t>
      </w:r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историческому краеведению древнего и средневекового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>Казахстана. Основные публикации источников.</w:t>
      </w:r>
    </w:p>
    <w:p w:rsidR="00A84E3F" w:rsidRPr="00A84E3F" w:rsidRDefault="00A84E3F" w:rsidP="00A84E3F">
      <w:pPr>
        <w:shd w:val="clear" w:color="auto" w:fill="FFFFFF"/>
        <w:spacing w:after="0"/>
        <w:ind w:firstLine="706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A84E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Персидские и античные авторы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о кочевых и оседлых </w:t>
      </w:r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регионах Средней Азии и Казахстана (</w:t>
      </w:r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V</w:t>
      </w:r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в. до н.э. - </w:t>
      </w:r>
      <w:r w:rsidRPr="00A84E3F">
        <w:rPr>
          <w:rFonts w:ascii="Times New Roman" w:hAnsi="Times New Roman" w:cs="Times New Roman"/>
          <w:b/>
          <w:bCs/>
          <w:color w:val="000000"/>
          <w:spacing w:val="35"/>
          <w:sz w:val="28"/>
          <w:szCs w:val="28"/>
          <w:lang w:val="en-US"/>
        </w:rPr>
        <w:t>III</w:t>
      </w:r>
      <w:r w:rsidRPr="00A84E3F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в. н.э.): </w:t>
      </w:r>
      <w:r w:rsidRPr="00A84E3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"Авеста", "История" Геродота, "География" </w:t>
      </w:r>
      <w:proofErr w:type="spellStart"/>
      <w:r w:rsidRPr="00A84E3F">
        <w:rPr>
          <w:rFonts w:ascii="Times New Roman" w:hAnsi="Times New Roman" w:cs="Times New Roman"/>
          <w:color w:val="000000"/>
          <w:spacing w:val="14"/>
          <w:sz w:val="28"/>
          <w:szCs w:val="28"/>
        </w:rPr>
        <w:t>Страбона</w:t>
      </w:r>
      <w:proofErr w:type="spellEnd"/>
      <w:r w:rsidRPr="00A84E3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, </w:t>
      </w:r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>"</w:t>
      </w:r>
      <w:proofErr w:type="spellStart"/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>Ахеменидские</w:t>
      </w:r>
      <w:proofErr w:type="spellEnd"/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" надписи: надписи царя Дария </w:t>
      </w:r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>I</w:t>
      </w:r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, </w:t>
      </w:r>
      <w:proofErr w:type="spellStart"/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>Бехистунская</w:t>
      </w:r>
      <w:proofErr w:type="spellEnd"/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надпись, </w:t>
      </w:r>
      <w:proofErr w:type="spellStart"/>
      <w:r w:rsidRPr="00A84E3F">
        <w:rPr>
          <w:rFonts w:ascii="Times New Roman" w:hAnsi="Times New Roman" w:cs="Times New Roman"/>
          <w:color w:val="000000"/>
          <w:spacing w:val="17"/>
          <w:sz w:val="28"/>
          <w:szCs w:val="28"/>
        </w:rPr>
        <w:t>Персопольская</w:t>
      </w:r>
      <w:proofErr w:type="spellEnd"/>
      <w:r w:rsidRPr="00A84E3F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надпись и др. Географические </w:t>
      </w:r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координаты    </w:t>
      </w:r>
      <w:proofErr w:type="gramStart"/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городов,   </w:t>
      </w:r>
      <w:proofErr w:type="gramEnd"/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рек,    горных    цепей,    озер,    границы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различных областей Средней Азии и Казахстана в "Географии" </w:t>
      </w:r>
      <w:proofErr w:type="spellStart"/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</w:rPr>
        <w:t>Птоломея</w:t>
      </w:r>
      <w:proofErr w:type="spellEnd"/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A84E3F" w:rsidRPr="00A84E3F" w:rsidRDefault="00A84E3F" w:rsidP="00A84E3F">
      <w:pPr>
        <w:shd w:val="clear" w:color="auto" w:fill="FFFFFF"/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Китайские источники </w:t>
      </w:r>
      <w:r w:rsidRPr="00A84E3F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о народах и местностях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Казахстана </w:t>
      </w:r>
      <w:r w:rsidRPr="00A84E3F">
        <w:rPr>
          <w:rFonts w:ascii="Times New Roman" w:hAnsi="Times New Roman" w:cs="Times New Roman"/>
          <w:color w:val="000000"/>
          <w:spacing w:val="21"/>
          <w:sz w:val="28"/>
          <w:szCs w:val="28"/>
        </w:rPr>
        <w:t>(</w:t>
      </w:r>
      <w:r w:rsidRPr="00A84E3F">
        <w:rPr>
          <w:rFonts w:ascii="Times New Roman" w:hAnsi="Times New Roman" w:cs="Times New Roman"/>
          <w:color w:val="000000"/>
          <w:spacing w:val="21"/>
          <w:sz w:val="28"/>
          <w:szCs w:val="28"/>
          <w:lang w:val="en-US"/>
        </w:rPr>
        <w:t>II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 в. до н.э.). Виды источников "Собрание сведений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народах, обитавших в Средней Азии в древние времена" Н.Я. </w:t>
      </w:r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Бичурина. "Исторические записки" </w:t>
      </w:r>
      <w:proofErr w:type="spellStart"/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>Сыма</w:t>
      </w:r>
      <w:proofErr w:type="spellEnd"/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>Цяня</w:t>
      </w:r>
      <w:proofErr w:type="spellEnd"/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, "История 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Ранней династии </w:t>
      </w:r>
      <w:proofErr w:type="spellStart"/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>Хань</w:t>
      </w:r>
      <w:proofErr w:type="spellEnd"/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" Бань </w:t>
      </w:r>
      <w:proofErr w:type="spellStart"/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>Гу</w:t>
      </w:r>
      <w:proofErr w:type="spellEnd"/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"Новая история династии Тан".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"Китайские известия о народах Южной Сибири, Центральной </w:t>
      </w:r>
      <w:r w:rsidRPr="00A84E3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Азии и Дальнего Востока" Н.В. </w:t>
      </w:r>
      <w:proofErr w:type="spellStart"/>
      <w:r w:rsidRPr="00A84E3F">
        <w:rPr>
          <w:rFonts w:ascii="Times New Roman" w:hAnsi="Times New Roman" w:cs="Times New Roman"/>
          <w:color w:val="000000"/>
          <w:spacing w:val="14"/>
          <w:sz w:val="28"/>
          <w:szCs w:val="28"/>
        </w:rPr>
        <w:t>Кюнера</w:t>
      </w:r>
      <w:proofErr w:type="spellEnd"/>
      <w:r w:rsidRPr="00A84E3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. "Описание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путешествия на запад" 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Елюй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Чуцая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A84E3F" w:rsidRPr="00A84E3F" w:rsidRDefault="00A84E3F" w:rsidP="00A84E3F">
      <w:pPr>
        <w:shd w:val="clear" w:color="auto" w:fill="FFFFFF"/>
        <w:spacing w:after="0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Древне тюркские рунические письменные памятники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A84E3F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территории и населении Казахстана (</w:t>
      </w:r>
      <w:r w:rsidRPr="00A84E3F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VI</w:t>
      </w:r>
      <w:r w:rsidRPr="00A84E3F"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  <w:t>-</w:t>
      </w:r>
      <w:r w:rsidRPr="00A84E3F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IX</w:t>
      </w:r>
      <w:r w:rsidRPr="00A84E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вв.). Виды и формы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этих памятников. 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Кошо-цайданские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стелы-памятники в честь 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Кюль-тегина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732 г"/>
        </w:smartTagPr>
        <w:r w:rsidRPr="00A84E3F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732 г</w:t>
        </w:r>
      </w:smartTag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.) и 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Бильге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-кагана (</w:t>
      </w:r>
      <w:smartTag w:uri="urn:schemas-microsoft-com:office:smarttags" w:element="metricconverter">
        <w:smartTagPr>
          <w:attr w:name="ProductID" w:val="735 г"/>
        </w:smartTagPr>
        <w:r w:rsidRPr="00A84E3F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735 г</w:t>
        </w:r>
      </w:smartTag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.). Памятники в честь </w:t>
      </w:r>
      <w:proofErr w:type="spellStart"/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>Тоньюкука</w:t>
      </w:r>
      <w:proofErr w:type="spellEnd"/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9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716 г"/>
        </w:smartTagPr>
        <w:r w:rsidRPr="00A84E3F">
          <w:rPr>
            <w:rFonts w:ascii="Times New Roman" w:hAnsi="Times New Roman" w:cs="Times New Roman"/>
            <w:color w:val="000000"/>
            <w:spacing w:val="9"/>
            <w:sz w:val="28"/>
            <w:szCs w:val="28"/>
          </w:rPr>
          <w:t>716</w:t>
        </w:r>
        <w:r w:rsidRPr="00A84E3F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 xml:space="preserve"> г</w:t>
        </w:r>
      </w:smartTag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>.) и Кули-</w:t>
      </w:r>
      <w:proofErr w:type="spellStart"/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>чора</w:t>
      </w:r>
      <w:proofErr w:type="spellEnd"/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722 г"/>
        </w:smartTagPr>
        <w:r w:rsidRPr="00A84E3F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722 г</w:t>
        </w:r>
      </w:smartTag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.). </w:t>
      </w:r>
      <w:proofErr w:type="spellStart"/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>Онгинская</w:t>
      </w:r>
      <w:proofErr w:type="spellEnd"/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надпись. </w:t>
      </w:r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>Орхонские памятники (</w:t>
      </w:r>
      <w:proofErr w:type="spellStart"/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>Селенгинский</w:t>
      </w:r>
      <w:proofErr w:type="spellEnd"/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камень, </w:t>
      </w:r>
      <w:proofErr w:type="spellStart"/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>Терхинская</w:t>
      </w:r>
      <w:proofErr w:type="spellEnd"/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стела). Енисейские надписи. </w:t>
      </w:r>
      <w:proofErr w:type="spell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Таласские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эпитафии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VI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-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VIII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вв.</w:t>
      </w:r>
    </w:p>
    <w:p w:rsidR="00A84E3F" w:rsidRPr="00A84E3F" w:rsidRDefault="00A84E3F" w:rsidP="00A84E3F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Арабские, персидские и тюркские источники </w:t>
      </w:r>
      <w:r w:rsidRPr="00A84E3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о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различных регионах и населении Казахстана (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IX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XIII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вв.).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Произведения авторов </w:t>
      </w:r>
      <w:r w:rsidRPr="00A84E3F"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 века: ал-</w:t>
      </w: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Балазури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ат-Табари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Тамима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ибн </w:t>
      </w:r>
      <w:proofErr w:type="spellStart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>Бахра</w:t>
      </w:r>
      <w:proofErr w:type="spellEnd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Ибн </w:t>
      </w:r>
      <w:proofErr w:type="spellStart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>Хордадбека</w:t>
      </w:r>
      <w:proofErr w:type="spellEnd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>, ал-</w:t>
      </w:r>
      <w:proofErr w:type="spellStart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>Якуби</w:t>
      </w:r>
      <w:proofErr w:type="spellEnd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Публикации 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X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века: </w:t>
      </w:r>
      <w:proofErr w:type="spell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Кудамы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ибн </w:t>
      </w:r>
      <w:proofErr w:type="spell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Джафара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, Ибн ал-</w:t>
      </w:r>
      <w:proofErr w:type="spell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Факиха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, Ибн Руста, ал-</w:t>
      </w:r>
      <w:proofErr w:type="spell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Истахри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Ибн </w:t>
      </w:r>
      <w:proofErr w:type="spellStart"/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>Хаукаля</w:t>
      </w:r>
      <w:proofErr w:type="spellEnd"/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, Ибн </w:t>
      </w:r>
      <w:proofErr w:type="spellStart"/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>Фадлана</w:t>
      </w:r>
      <w:proofErr w:type="spellEnd"/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, Абу </w:t>
      </w:r>
      <w:proofErr w:type="spellStart"/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>Дулафа</w:t>
      </w:r>
      <w:proofErr w:type="spellEnd"/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>, ал-</w:t>
      </w:r>
      <w:proofErr w:type="spellStart"/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>Масуди</w:t>
      </w:r>
      <w:proofErr w:type="spellEnd"/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>, ал-</w:t>
      </w:r>
      <w:proofErr w:type="spellStart"/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>Макдиси</w:t>
      </w:r>
      <w:proofErr w:type="spellEnd"/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Сочинения </w:t>
      </w:r>
      <w:proofErr w:type="spellStart"/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>Исхака</w:t>
      </w:r>
      <w:proofErr w:type="spellEnd"/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ибн ал-</w:t>
      </w:r>
      <w:proofErr w:type="spellStart"/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>Хусайна</w:t>
      </w:r>
      <w:proofErr w:type="spellEnd"/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</w:t>
      </w:r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XI</w:t>
      </w:r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в.), </w:t>
      </w:r>
      <w:proofErr w:type="spellStart"/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>Гардизи</w:t>
      </w:r>
      <w:proofErr w:type="spellEnd"/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>(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XI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в.), ал-Бируни (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XI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в.), ап-</w:t>
      </w:r>
      <w:proofErr w:type="spellStart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>Марвази</w:t>
      </w:r>
      <w:proofErr w:type="spellEnd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(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XII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в.), ал-</w:t>
      </w:r>
      <w:proofErr w:type="spellStart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>Идриси</w:t>
      </w:r>
      <w:proofErr w:type="spellEnd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(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XII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в.), Ибн Сайда (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XIII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в.), ал-</w:t>
      </w:r>
      <w:proofErr w:type="spell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Казвини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XIII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в.), ад-</w:t>
      </w:r>
      <w:proofErr w:type="spell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Димакши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XIII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в.), Якута (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XIII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в.), Ибн ал-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Асира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XIII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в.), ал-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Насави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Абд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аз-</w:t>
      </w:r>
      <w:proofErr w:type="gramStart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>Захира(</w:t>
      </w:r>
      <w:proofErr w:type="gramEnd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>ХШ в.).</w:t>
      </w:r>
    </w:p>
    <w:p w:rsidR="00A84E3F" w:rsidRPr="00A84E3F" w:rsidRDefault="00A84E3F" w:rsidP="00A84E3F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Краеведческие материалы в устном народном </w:t>
      </w:r>
      <w:r w:rsidRPr="00A84E3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творчестве.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Поэзия 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жырау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как главных идеологов ханства,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соратников и советников ханов, воинов-предводителей племен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XVI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XVIII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вв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Шалкииз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Тленшиулы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(1465-1560), 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Доспамбет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>жырау</w:t>
      </w:r>
      <w:proofErr w:type="spellEnd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(1490-1523), </w:t>
      </w:r>
      <w:proofErr w:type="spellStart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>Жиембет</w:t>
      </w:r>
      <w:proofErr w:type="spellEnd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>жырау</w:t>
      </w:r>
      <w:proofErr w:type="spellEnd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XVII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в.), </w:t>
      </w:r>
      <w:proofErr w:type="spellStart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>Маргаска</w:t>
      </w:r>
      <w:proofErr w:type="spellEnd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XVII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в.), </w:t>
      </w:r>
      <w:proofErr w:type="spellStart"/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>Ахтамберды</w:t>
      </w:r>
      <w:proofErr w:type="spellEnd"/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(1675-1768), </w:t>
      </w:r>
      <w:proofErr w:type="spellStart"/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>Таттикара</w:t>
      </w:r>
      <w:proofErr w:type="spellEnd"/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(1705-1780), </w:t>
      </w:r>
      <w:proofErr w:type="spellStart"/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>Умбетай</w:t>
      </w:r>
      <w:proofErr w:type="spellEnd"/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(1697-1786), </w:t>
      </w: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Бухар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жырау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Калкаманулы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 (1698-1778).</w:t>
      </w:r>
    </w:p>
    <w:p w:rsidR="00A84E3F" w:rsidRPr="00A84E3F" w:rsidRDefault="00A84E3F" w:rsidP="00A84E3F">
      <w:pPr>
        <w:shd w:val="clear" w:color="auto" w:fill="FFFFFF"/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Произведения историко-эпического и историко</w:t>
      </w:r>
      <w:r w:rsidRPr="00A84E3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A84E3F">
        <w:rPr>
          <w:rFonts w:ascii="Times New Roman" w:hAnsi="Times New Roman" w:cs="Times New Roman"/>
          <w:i/>
          <w:iCs/>
          <w:color w:val="000000"/>
          <w:sz w:val="28"/>
          <w:szCs w:val="28"/>
          <w:lang w:val="kk-KZ"/>
        </w:rPr>
        <w:t>г</w:t>
      </w:r>
      <w:proofErr w:type="spellStart"/>
      <w:r w:rsidRPr="00A84E3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ероического</w:t>
      </w:r>
      <w:proofErr w:type="spellEnd"/>
      <w:r w:rsidRPr="00A84E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содержания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о хане </w:t>
      </w: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Есиме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Тауке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Турсыне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Аблае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; о </w:t>
      </w: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биях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 Толе, </w:t>
      </w: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Казыбеке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Айтеке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Сырыме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; о батырах Богембае,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Е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сете, 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Кабанбае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Карасае и др. Отражение в поэзии событий, 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сражений в тех или иных регионах Казахстана во </w:t>
      </w:r>
      <w:proofErr w:type="gramStart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>времен</w:t>
      </w:r>
      <w:proofErr w:type="gramEnd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"великого бедствия" ("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актабан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шубырынды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"). Содержание песен "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Каратауд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ың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басынан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кеш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келед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і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</w:t>
      </w: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>"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 вершины Каратау идет </w:t>
      </w: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>кочевка") и "К</w:t>
      </w: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  <w:lang w:val="kk-KZ"/>
        </w:rPr>
        <w:t>ү</w:t>
      </w:r>
      <w:proofErr w:type="spellStart"/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>ншы</w:t>
      </w:r>
      <w:proofErr w:type="spellEnd"/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  <w:lang w:val="kk-KZ"/>
        </w:rPr>
        <w:t>ғ</w:t>
      </w:r>
      <w:proofErr w:type="spellStart"/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>ыстан</w:t>
      </w:r>
      <w:proofErr w:type="spellEnd"/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>ыз</w:t>
      </w:r>
      <w:proofErr w:type="spellEnd"/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  <w:lang w:val="kk-KZ"/>
        </w:rPr>
        <w:t>ғ</w:t>
      </w:r>
      <w:proofErr w:type="spellStart"/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>арлы</w:t>
      </w:r>
      <w:proofErr w:type="spellEnd"/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>жел</w:t>
      </w:r>
      <w:proofErr w:type="spellEnd"/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>келед</w:t>
      </w:r>
      <w:proofErr w:type="spellEnd"/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  <w:lang w:val="kk-KZ"/>
        </w:rPr>
        <w:t>і</w:t>
      </w: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" ("С востока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>дует пронизывающий ветер").</w:t>
      </w:r>
    </w:p>
    <w:p w:rsidR="00A84E3F" w:rsidRPr="00A84E3F" w:rsidRDefault="00A84E3F" w:rsidP="00A84E3F">
      <w:pPr>
        <w:shd w:val="clear" w:color="auto" w:fill="FFFFFF"/>
        <w:spacing w:after="0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Историко-топонимические легенды.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Повествования о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выдающемся историческом лице, жившем в отдаленную эпоху, или истории какой-либо местности, населенного пункта, озера, </w:t>
      </w:r>
      <w:r w:rsidRPr="00A84E3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горы, реки и т.п. ("Легенда об </w:t>
      </w:r>
      <w:proofErr w:type="spellStart"/>
      <w:r w:rsidRPr="00A84E3F">
        <w:rPr>
          <w:rFonts w:ascii="Times New Roman" w:hAnsi="Times New Roman" w:cs="Times New Roman"/>
          <w:color w:val="000000"/>
          <w:spacing w:val="9"/>
          <w:sz w:val="28"/>
          <w:szCs w:val="28"/>
        </w:rPr>
        <w:t>Иссык-куле</w:t>
      </w:r>
      <w:proofErr w:type="spellEnd"/>
      <w:r w:rsidRPr="00A84E3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", "Легенда о </w:t>
      </w: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Коркуте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</w:rPr>
        <w:t>", "</w:t>
      </w: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Окжетпес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", "Атасу", "Дети </w:t>
      </w: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Токпана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</w:rPr>
        <w:t>" и др.).</w:t>
      </w:r>
    </w:p>
    <w:p w:rsidR="00A84E3F" w:rsidRPr="00A84E3F" w:rsidRDefault="00A84E3F" w:rsidP="00A84E3F">
      <w:pPr>
        <w:shd w:val="clear" w:color="auto" w:fill="FFFFFF"/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4E3F" w:rsidRPr="00A84E3F" w:rsidRDefault="00A84E3F" w:rsidP="00A84E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A84E3F" w:rsidRPr="00A84E3F" w:rsidRDefault="00A84E3F" w:rsidP="00A84E3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Лекция № 3. Источники по историческому </w:t>
      </w:r>
      <w:r w:rsidRPr="00A84E3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краеведению средневекового и позднесредневекового Казахстана (4 ч.).</w:t>
      </w:r>
    </w:p>
    <w:p w:rsidR="00A84E3F" w:rsidRPr="00A84E3F" w:rsidRDefault="00A84E3F" w:rsidP="00A84E3F">
      <w:pPr>
        <w:shd w:val="clear" w:color="auto" w:fill="FFFFFF"/>
        <w:spacing w:after="0"/>
        <w:ind w:firstLine="69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Персидские источники: </w:t>
      </w: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Джувейни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260 г"/>
        </w:smartTagPr>
        <w:r w:rsidRPr="00A84E3F">
          <w:rPr>
            <w:rFonts w:ascii="Times New Roman" w:hAnsi="Times New Roman" w:cs="Times New Roman"/>
            <w:color w:val="000000"/>
            <w:sz w:val="28"/>
            <w:szCs w:val="28"/>
          </w:rPr>
          <w:t>1260 г</w:t>
        </w:r>
      </w:smartTag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.), </w:t>
      </w: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Фазлаллаха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Рашид ад-дина </w:t>
      </w:r>
      <w:r w:rsidRPr="00A84E3F">
        <w:rPr>
          <w:rFonts w:ascii="Times New Roman" w:hAnsi="Times New Roman" w:cs="Times New Roman"/>
          <w:color w:val="000000"/>
          <w:spacing w:val="10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1311 г"/>
        </w:smartTagPr>
        <w:r w:rsidRPr="00A84E3F">
          <w:rPr>
            <w:rFonts w:ascii="Times New Roman" w:hAnsi="Times New Roman" w:cs="Times New Roman"/>
            <w:color w:val="000000"/>
            <w:spacing w:val="10"/>
            <w:sz w:val="28"/>
            <w:szCs w:val="28"/>
          </w:rPr>
          <w:t>1311</w:t>
        </w:r>
        <w:r w:rsidRPr="00A84E3F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 xml:space="preserve"> г</w:t>
        </w:r>
      </w:smartTag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.), Низам ад-дина </w:t>
      </w:r>
      <w:proofErr w:type="spellStart"/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Шами</w:t>
      </w:r>
      <w:proofErr w:type="spellEnd"/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404 г"/>
        </w:smartTagPr>
        <w:r w:rsidRPr="00A84E3F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1404 г</w:t>
        </w:r>
      </w:smartTag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proofErr w:type="gramStart"/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>),.</w:t>
      </w:r>
      <w:proofErr w:type="gramEnd"/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Шараф ад-дина Йазди (</w:t>
      </w:r>
      <w:smartTag w:uri="urn:schemas-microsoft-com:office:smarttags" w:element="metricconverter">
        <w:smartTagPr>
          <w:attr w:name="ProductID" w:val="1425 г"/>
        </w:smartTagPr>
        <w:r w:rsidRPr="00A84E3F">
          <w:rPr>
            <w:rFonts w:ascii="Times New Roman" w:hAnsi="Times New Roman" w:cs="Times New Roman"/>
            <w:color w:val="000000"/>
            <w:spacing w:val="-2"/>
            <w:sz w:val="28"/>
            <w:szCs w:val="28"/>
            <w:lang w:val="kk-KZ"/>
          </w:rPr>
          <w:t>1425 г</w:t>
        </w:r>
      </w:smartTag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.),  Муин 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lastRenderedPageBreak/>
        <w:t xml:space="preserve">ад-дина Натанзи </w:t>
      </w:r>
      <w:r w:rsidRPr="00A84E3F">
        <w:rPr>
          <w:rFonts w:ascii="Times New Roman" w:hAnsi="Times New Roman" w:cs="Times New Roman"/>
          <w:color w:val="000000"/>
          <w:spacing w:val="15"/>
          <w:sz w:val="28"/>
          <w:szCs w:val="28"/>
          <w:lang w:val="kk-KZ"/>
        </w:rPr>
        <w:t>(</w:t>
      </w:r>
      <w:smartTag w:uri="urn:schemas-microsoft-com:office:smarttags" w:element="metricconverter">
        <w:smartTagPr>
          <w:attr w:name="ProductID" w:val="1414 г"/>
        </w:smartTagPr>
        <w:r w:rsidRPr="00A84E3F">
          <w:rPr>
            <w:rFonts w:ascii="Times New Roman" w:hAnsi="Times New Roman" w:cs="Times New Roman"/>
            <w:color w:val="000000"/>
            <w:spacing w:val="15"/>
            <w:sz w:val="28"/>
            <w:szCs w:val="28"/>
            <w:lang w:val="kk-KZ"/>
          </w:rPr>
          <w:t>1414</w:t>
        </w:r>
        <w:r w:rsidRPr="00A84E3F">
          <w:rPr>
            <w:rFonts w:ascii="Times New Roman" w:hAnsi="Times New Roman" w:cs="Times New Roman"/>
            <w:color w:val="000000"/>
            <w:spacing w:val="-2"/>
            <w:sz w:val="28"/>
            <w:szCs w:val="28"/>
            <w:lang w:val="kk-KZ"/>
          </w:rPr>
          <w:t xml:space="preserve"> г</w:t>
        </w:r>
      </w:smartTag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.), Хафиз-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и Абру (</w:t>
      </w:r>
      <w:smartTag w:uri="urn:schemas-microsoft-com:office:smarttags" w:element="metricconverter">
        <w:smartTagPr>
          <w:attr w:name="ProductID" w:val="1423 г"/>
        </w:smartTagPr>
        <w:r w:rsidRPr="00A84E3F">
          <w:rPr>
            <w:rFonts w:ascii="Times New Roman" w:hAnsi="Times New Roman" w:cs="Times New Roman"/>
            <w:color w:val="000000"/>
            <w:spacing w:val="-1"/>
            <w:sz w:val="28"/>
            <w:szCs w:val="28"/>
            <w:lang w:val="kk-KZ"/>
          </w:rPr>
          <w:t>1423 г</w:t>
        </w:r>
      </w:smartTag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.), аль-Джурджани (XV в.), Мухаммада Хайдара 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Дуглата (</w:t>
      </w:r>
      <w:smartTag w:uri="urn:schemas-microsoft-com:office:smarttags" w:element="metricconverter">
        <w:smartTagPr>
          <w:attr w:name="ProductID" w:val="1546 г"/>
        </w:smartTagPr>
        <w:r w:rsidRPr="00A84E3F">
          <w:rPr>
            <w:rFonts w:ascii="Times New Roman" w:hAnsi="Times New Roman" w:cs="Times New Roman"/>
            <w:color w:val="000000"/>
            <w:spacing w:val="2"/>
            <w:sz w:val="28"/>
            <w:szCs w:val="28"/>
            <w:lang w:val="kk-KZ"/>
          </w:rPr>
          <w:t>1546 г</w:t>
        </w:r>
      </w:smartTag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.), Камал ад-дина Бинан </w:t>
      </w:r>
      <w:r w:rsidRPr="00A84E3F">
        <w:rPr>
          <w:rFonts w:ascii="Times New Roman" w:hAnsi="Times New Roman" w:cs="Times New Roman"/>
          <w:color w:val="000000"/>
          <w:spacing w:val="14"/>
          <w:sz w:val="28"/>
          <w:szCs w:val="28"/>
          <w:lang w:val="kk-KZ"/>
        </w:rPr>
        <w:t>(</w:t>
      </w:r>
      <w:smartTag w:uri="urn:schemas-microsoft-com:office:smarttags" w:element="metricconverter">
        <w:smartTagPr>
          <w:attr w:name="ProductID" w:val="1510 г"/>
        </w:smartTagPr>
        <w:r w:rsidRPr="00A84E3F">
          <w:rPr>
            <w:rFonts w:ascii="Times New Roman" w:hAnsi="Times New Roman" w:cs="Times New Roman"/>
            <w:color w:val="000000"/>
            <w:spacing w:val="14"/>
            <w:sz w:val="28"/>
            <w:szCs w:val="28"/>
            <w:lang w:val="kk-KZ"/>
          </w:rPr>
          <w:t>1510</w:t>
        </w:r>
        <w:r w:rsidRPr="00A84E3F">
          <w:rPr>
            <w:rFonts w:ascii="Times New Roman" w:hAnsi="Times New Roman" w:cs="Times New Roman"/>
            <w:color w:val="000000"/>
            <w:spacing w:val="2"/>
            <w:sz w:val="28"/>
            <w:szCs w:val="28"/>
            <w:lang w:val="kk-KZ"/>
          </w:rPr>
          <w:t xml:space="preserve"> г</w:t>
        </w:r>
      </w:smartTag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.), Фазлаллаха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ибн Рузбихана Исфахани (XVI в.), Масуда ибн Кухистани (</w:t>
      </w:r>
      <w:smartTag w:uri="urn:schemas-microsoft-com:office:smarttags" w:element="metricconverter">
        <w:smartTagPr>
          <w:attr w:name="ProductID" w:val="1544 г"/>
        </w:smartTagPr>
        <w:r w:rsidRPr="00A84E3F">
          <w:rPr>
            <w:rFonts w:ascii="Times New Roman" w:hAnsi="Times New Roman" w:cs="Times New Roman"/>
            <w:color w:val="000000"/>
            <w:spacing w:val="-1"/>
            <w:sz w:val="28"/>
            <w:szCs w:val="28"/>
            <w:lang w:val="kk-KZ"/>
          </w:rPr>
          <w:t xml:space="preserve">1544 </w:t>
        </w:r>
        <w:r w:rsidRPr="00A84E3F">
          <w:rPr>
            <w:rFonts w:ascii="Times New Roman" w:hAnsi="Times New Roman" w:cs="Times New Roman"/>
            <w:color w:val="000000"/>
            <w:sz w:val="28"/>
            <w:szCs w:val="28"/>
            <w:lang w:val="kk-KZ"/>
          </w:rPr>
          <w:t>г</w:t>
        </w:r>
      </w:smartTag>
      <w:r w:rsidRPr="00A84E3F">
        <w:rPr>
          <w:rFonts w:ascii="Times New Roman" w:hAnsi="Times New Roman" w:cs="Times New Roman"/>
          <w:color w:val="000000"/>
          <w:sz w:val="28"/>
          <w:szCs w:val="28"/>
          <w:lang w:val="kk-KZ"/>
        </w:rPr>
        <w:t>.), Зайн ад-дина Васифи (</w:t>
      </w:r>
      <w:smartTag w:uri="urn:schemas-microsoft-com:office:smarttags" w:element="metricconverter">
        <w:smartTagPr>
          <w:attr w:name="ProductID" w:val="1537 г"/>
        </w:smartTagPr>
        <w:r w:rsidRPr="00A84E3F">
          <w:rPr>
            <w:rFonts w:ascii="Times New Roman" w:hAnsi="Times New Roman" w:cs="Times New Roman"/>
            <w:color w:val="000000"/>
            <w:sz w:val="28"/>
            <w:szCs w:val="28"/>
            <w:lang w:val="kk-KZ"/>
          </w:rPr>
          <w:t>1537 г</w:t>
        </w:r>
      </w:smartTag>
      <w:r w:rsidRPr="00A84E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.), Хафиза Таныша (XVI в.),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Махмуда ибн Вали (XVII в.).</w:t>
      </w:r>
    </w:p>
    <w:p w:rsidR="00A84E3F" w:rsidRPr="00A84E3F" w:rsidRDefault="00A84E3F" w:rsidP="00A84E3F">
      <w:pPr>
        <w:shd w:val="clear" w:color="auto" w:fill="FFFFFF"/>
        <w:spacing w:after="0"/>
        <w:ind w:firstLine="778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Тюркские источники. </w:t>
      </w: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Абдаллах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Балхи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A84E3F">
        <w:rPr>
          <w:rFonts w:ascii="Times New Roman" w:hAnsi="Times New Roman" w:cs="Times New Roman"/>
          <w:color w:val="000000"/>
          <w:sz w:val="28"/>
          <w:szCs w:val="28"/>
          <w:lang w:val="en-US"/>
        </w:rPr>
        <w:t>XVI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 в.), </w:t>
      </w: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Бабур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XVI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в.), 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Утемиш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-хаджи (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XVI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в.), Мухаммад 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Салих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XVI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в.), </w:t>
      </w:r>
      <w:proofErr w:type="spellStart"/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>Кадыргали</w:t>
      </w:r>
      <w:proofErr w:type="spellEnd"/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>Жалаири</w:t>
      </w:r>
      <w:proofErr w:type="spellEnd"/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(</w:t>
      </w:r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XVIII</w:t>
      </w:r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в.), </w:t>
      </w:r>
      <w:proofErr w:type="spellStart"/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>Абулгази</w:t>
      </w:r>
      <w:proofErr w:type="spellEnd"/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(</w:t>
      </w:r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XVII</w:t>
      </w:r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в.), </w:t>
      </w:r>
      <w:proofErr w:type="spellStart"/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>Мунис</w:t>
      </w:r>
      <w:proofErr w:type="spellEnd"/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</w:rPr>
        <w:t>(</w:t>
      </w:r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XVIII</w:t>
      </w:r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в.).</w:t>
      </w:r>
    </w:p>
    <w:p w:rsidR="00A84E3F" w:rsidRPr="00A84E3F" w:rsidRDefault="00A84E3F" w:rsidP="00A84E3F">
      <w:pPr>
        <w:shd w:val="clear" w:color="auto" w:fill="FFFFFF"/>
        <w:spacing w:after="0"/>
        <w:ind w:firstLine="754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Арабские источники: </w:t>
      </w:r>
      <w:proofErr w:type="spellStart"/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</w:rPr>
        <w:t>Жамал</w:t>
      </w:r>
      <w:proofErr w:type="spellEnd"/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Карши (</w:t>
      </w:r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XIII</w:t>
      </w:r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в.), аль-</w:t>
      </w:r>
      <w:proofErr w:type="spellStart"/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</w:rPr>
        <w:t>Омари</w:t>
      </w:r>
      <w:proofErr w:type="spellEnd"/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>(</w:t>
      </w:r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>XIV</w:t>
      </w:r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в.), Ибн-</w:t>
      </w:r>
      <w:proofErr w:type="spellStart"/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>Баттут</w:t>
      </w:r>
      <w:proofErr w:type="spellEnd"/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(</w:t>
      </w:r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>XIV</w:t>
      </w:r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в.), Ибн-</w:t>
      </w:r>
      <w:proofErr w:type="spellStart"/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>Халдун</w:t>
      </w:r>
      <w:proofErr w:type="spellEnd"/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(</w:t>
      </w:r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>XIV</w:t>
      </w:r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в.), Ибн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рабшах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XV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в.).</w:t>
      </w:r>
    </w:p>
    <w:p w:rsidR="00A84E3F" w:rsidRPr="00A84E3F" w:rsidRDefault="00A84E3F" w:rsidP="00A84E3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Китайские источники'. 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"История династии Мин", </w:t>
      </w:r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"Правдивые записи правления династии Мин", "Сводное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>обозрение империи Мин".</w:t>
      </w:r>
    </w:p>
    <w:p w:rsidR="00A84E3F" w:rsidRPr="00A84E3F" w:rsidRDefault="00A84E3F" w:rsidP="00A84E3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Русские источники.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Важным источником по истории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северной части Казахстана являются сибирские летописи: </w:t>
      </w:r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>Строгановская летопись (</w:t>
      </w:r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XVII</w:t>
      </w:r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в.), «Сибирская летопись» </w:t>
      </w:r>
      <w:proofErr w:type="spell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С.Есипова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(1687), «</w:t>
      </w:r>
      <w:proofErr w:type="spell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Ремезовская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летопись» (начало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XVIII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в.). В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них есть сведения о расселении племен на этой территории и в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Сибири. Через казахские степи в </w:t>
      </w:r>
      <w:r w:rsidRPr="00A84E3F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 в. проследовало более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четырех десятков посольств из Бухары и Хивы в Россию и 9 </w:t>
      </w:r>
      <w:r w:rsidRPr="00A84E3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русских посольств в Среднюю Азию. «Книга Большому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Чертежу», где сведения о казахских землях составляют почти целую главу. Географические сведения и картографические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материалы по всему Казахстану. «Чертежная книга Сибири»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Pr="00A84E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Ремезова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, содержащая историко-географические сведения по </w:t>
      </w:r>
      <w:r w:rsidRPr="00A84E3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территории Казахстана с указанием всех возможных </w:t>
      </w:r>
      <w:r w:rsidRPr="00A84E3F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географических объектов - гор, рек, урочищ, переправ,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колодцев, а также населенных пунктов, расстояний между ними.</w:t>
      </w:r>
    </w:p>
    <w:p w:rsidR="00A84E3F" w:rsidRPr="00A84E3F" w:rsidRDefault="00A84E3F" w:rsidP="00A84E3F">
      <w:pPr>
        <w:shd w:val="clear" w:color="auto" w:fill="FFFFFF"/>
        <w:spacing w:after="0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Западные источники.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XI</w:t>
      </w:r>
      <w:r w:rsidRPr="00A84E3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У-ХУП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вв. путешествия и </w:t>
      </w:r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поездки дипломатов, торговцев, миссионеров в азиатские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страны и Россию (Г. де </w:t>
      </w:r>
      <w:proofErr w:type="spell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Клавихо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С.Герберппсйн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И.Барбаро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>А.Контарини</w:t>
      </w:r>
      <w:proofErr w:type="spellEnd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proofErr w:type="spellStart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>А.Вид</w:t>
      </w:r>
      <w:proofErr w:type="spellEnd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proofErr w:type="spellStart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>А.Дженкинсон</w:t>
      </w:r>
      <w:proofErr w:type="spellEnd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proofErr w:type="spellStart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>Ф.Лвриль</w:t>
      </w:r>
      <w:proofErr w:type="spellEnd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proofErr w:type="spellStart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>А.Олеарий</w:t>
      </w:r>
      <w:proofErr w:type="spellEnd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) и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др. лиц, послужили базой для создания новых </w:t>
      </w: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нарративных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источников, содержащих историко-краеведческие и 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этнографические сведения об </w:t>
      </w:r>
      <w:proofErr w:type="spellStart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>этнополит</w:t>
      </w:r>
      <w:proofErr w:type="spellEnd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proofErr w:type="spellStart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>ческих</w:t>
      </w:r>
      <w:proofErr w:type="spellEnd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объединениях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>на территории нынешнего Казахстана.</w:t>
      </w:r>
    </w:p>
    <w:p w:rsidR="00A84E3F" w:rsidRPr="00A84E3F" w:rsidRDefault="00A84E3F" w:rsidP="00A84E3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картах </w:t>
      </w:r>
      <w:proofErr w:type="spellStart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>С.Герберштейна</w:t>
      </w:r>
      <w:proofErr w:type="spellEnd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(1546) и </w:t>
      </w:r>
      <w:proofErr w:type="spellStart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>Л.Вида</w:t>
      </w:r>
      <w:proofErr w:type="spellEnd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(1555), в 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которых использовался русский картографический материал,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уже показана территория до Яика. Прибавила географических сведений о Казахстане карта </w:t>
      </w: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А.Дженкинсона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 (1562), который в </w:t>
      </w:r>
      <w:smartTag w:uri="urn:schemas-microsoft-com:office:smarttags" w:element="metricconverter">
        <w:smartTagPr>
          <w:attr w:name="ProductID" w:val="1558 г"/>
        </w:smartTagPr>
        <w:r w:rsidRPr="00A84E3F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1558 г</w:t>
        </w:r>
      </w:smartTag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Из Москвы, по поручению английской «Московской 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компании» отправился с торговыми целями в Среднюю Азию. 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 карте казахи показаны им на р. Сырдарье. а на р. Яике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размещены </w:t>
      </w: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ногаи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4E3F" w:rsidRPr="00A84E3F" w:rsidRDefault="00A84E3F" w:rsidP="00A84E3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4E3F" w:rsidRPr="00A84E3F" w:rsidRDefault="00A84E3F" w:rsidP="00A84E3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E3F" w:rsidRPr="00A84E3F" w:rsidRDefault="00A84E3F" w:rsidP="00A84E3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Лекция № 4. Археологические источники в историческом краеведении (2 ч.).</w:t>
      </w:r>
    </w:p>
    <w:p w:rsidR="00A84E3F" w:rsidRPr="00A84E3F" w:rsidRDefault="00A84E3F" w:rsidP="00A84E3F">
      <w:pPr>
        <w:shd w:val="clear" w:color="auto" w:fill="FFFFFF"/>
        <w:spacing w:after="0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Археология как наука, изучающая историческое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>прошлое человечества по вещественным памятникам.</w:t>
      </w:r>
    </w:p>
    <w:p w:rsidR="00A84E3F" w:rsidRPr="00A84E3F" w:rsidRDefault="00A84E3F" w:rsidP="00A84E3F">
      <w:pPr>
        <w:shd w:val="clear" w:color="auto" w:fill="FFFFFF"/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Археологические памятники </w:t>
      </w:r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— поселения и погребения.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Неукрепленные (стоянки, селища) и укрепленные (городища) </w:t>
      </w:r>
      <w:r w:rsidRPr="00A84E3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поселения. Поселения с надмогильными сооружениями 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(курганы, гробницы) и погребения грунтовые. Инвентарь </w:t>
      </w:r>
      <w:r w:rsidRPr="00A84E3F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погребений.</w:t>
      </w:r>
    </w:p>
    <w:p w:rsidR="00A84E3F" w:rsidRPr="00A84E3F" w:rsidRDefault="00A84E3F" w:rsidP="00A84E3F">
      <w:pPr>
        <w:shd w:val="clear" w:color="auto" w:fill="FFFFFF"/>
        <w:spacing w:after="0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Археологическая разведка и раскопки.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Археологические исследования (полевые и камеральные). Стратиграфические </w:t>
      </w:r>
      <w:r w:rsidRPr="00A84E3F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наблюдения. Археологические раскопки древних и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средневековых городов Казахстана, система ирригационных 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сооружений.</w:t>
      </w:r>
    </w:p>
    <w:p w:rsidR="00A84E3F" w:rsidRPr="00A84E3F" w:rsidRDefault="00A84E3F" w:rsidP="00A84E3F">
      <w:pPr>
        <w:shd w:val="clear" w:color="auto" w:fill="FFFFFF"/>
        <w:tabs>
          <w:tab w:val="left" w:pos="2885"/>
          <w:tab w:val="left" w:pos="4958"/>
        </w:tabs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Обработка археологических материалов.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Pr="00A84E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в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озраста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памятника классические методы: сравнительно-типологический анализ, картографирования и др. новые методы: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а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рхеомагнитный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дендрохронологический, </w:t>
      </w:r>
      <w:proofErr w:type="gram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радиоуглеродный,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A84E3F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Pr="00A84E3F"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  <w:t>е</w:t>
      </w:r>
      <w:proofErr w:type="spellStart"/>
      <w:r w:rsidRPr="00A84E3F">
        <w:rPr>
          <w:rFonts w:ascii="Times New Roman" w:hAnsi="Times New Roman" w:cs="Times New Roman"/>
          <w:color w:val="000000"/>
          <w:spacing w:val="-4"/>
          <w:sz w:val="28"/>
          <w:szCs w:val="28"/>
        </w:rPr>
        <w:t>рмолюминесценный</w:t>
      </w:r>
      <w:proofErr w:type="spellEnd"/>
      <w:proofErr w:type="gramEnd"/>
      <w:r w:rsidRPr="00A84E3F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спектральный,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</w:rPr>
        <w:t>химический,</w:t>
      </w:r>
      <w:r w:rsidRPr="00A84E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астрофизический (по интенсивности солнечной радиации),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биологического дотирования по ленточным глинам, спорам, </w:t>
      </w:r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мыльцам в культурных слоях древних поселений. Первая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ступень археологической обработки материалов (классификация и типология). Дифференциация археологических находок по 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категориям, группам, классам, типам и видам. Пять категорий археологических находок: изделия из камня, керамики, кости,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металла, дерева и других материалов.</w:t>
      </w:r>
    </w:p>
    <w:p w:rsidR="00A84E3F" w:rsidRPr="00A84E3F" w:rsidRDefault="00A84E3F" w:rsidP="00A84E3F">
      <w:pPr>
        <w:shd w:val="clear" w:color="auto" w:fill="FFFFFF"/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Отметка на карте распространенность сходных </w:t>
      </w: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комплексов, а в отдельных случаях и отдельных вещей.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Определение по таким картам границ расселения племен, родов 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 пародов, выяснение торговых путей, расположение поселений, </w:t>
      </w:r>
      <w:r w:rsidRPr="00A84E3F">
        <w:rPr>
          <w:rFonts w:ascii="Times New Roman" w:hAnsi="Times New Roman" w:cs="Times New Roman"/>
          <w:color w:val="000000"/>
          <w:sz w:val="28"/>
          <w:szCs w:val="28"/>
          <w:lang w:val="kk-KZ"/>
        </w:rPr>
        <w:t>го</w:t>
      </w: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родищ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 и городов. Реконструкция исторического прошлого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человечества по вещественным остаткам.</w:t>
      </w:r>
    </w:p>
    <w:p w:rsidR="00A84E3F" w:rsidRPr="00A84E3F" w:rsidRDefault="00A84E3F" w:rsidP="00A84E3F">
      <w:pPr>
        <w:shd w:val="clear" w:color="auto" w:fill="FFFFFF"/>
        <w:spacing w:after="0"/>
        <w:ind w:firstLine="70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84E3F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Подготовка к археологическим работам. </w:t>
      </w: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Выдача 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«Открытого листа» на проведение археологических раскопок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или разведок специально уполномоченными государственными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органами. Категории таких листов. Выдача Открытых листов по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запросу археологических учреждений на имя конкретного лица 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 один полевой сезон. Представление научного отчета в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>учреждение, выдавшего Открытый лист.</w:t>
      </w:r>
    </w:p>
    <w:p w:rsidR="00A84E3F" w:rsidRPr="00A84E3F" w:rsidRDefault="00A84E3F" w:rsidP="00A84E3F">
      <w:pPr>
        <w:shd w:val="clear" w:color="auto" w:fill="FFFFFF"/>
        <w:spacing w:after="0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Важность археологии в исследовании древних поселений </w:t>
      </w:r>
      <w:r w:rsidRPr="00A84E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 городищ па территории Казахстана.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и развитие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поселений. Влияние на них основных хозяйственно-культурных 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типов (кочевого, полукочевого и оседлого скотоводства и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земледелья). Особенности поселений эпохи бронзы, раннего и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железного века, раннего и позднего средневековья, периода Казахского ханства. Три типа постоянных поселений: зимовки полукочевников, оседлые селища и городища. Неустойчивость состава и размеров поселений кочевников и полукочевников.</w:t>
      </w:r>
    </w:p>
    <w:p w:rsidR="00A84E3F" w:rsidRPr="00A84E3F" w:rsidRDefault="00A84E3F" w:rsidP="00A84E3F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Оседание кочевников, развитие ремесла и торговли, рост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имущественного неравенства, зарождение городской жизни. Расцвет городов в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V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1-ХП вв. Татаро-монгольское нашествие и </w:t>
      </w:r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его отрицательное последствие для городской культуры 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Сырдарьи, Чу и Таласа, </w:t>
      </w:r>
      <w:proofErr w:type="spellStart"/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>Жетысу</w:t>
      </w:r>
      <w:proofErr w:type="spellEnd"/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Подъем поселений и городов в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84E3F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>-Х</w:t>
      </w:r>
      <w:r w:rsidRPr="00A84E3F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>1 вв. в связи с образованием Казахского ханства.</w:t>
      </w:r>
    </w:p>
    <w:p w:rsidR="00A84E3F" w:rsidRPr="00A84E3F" w:rsidRDefault="00A84E3F" w:rsidP="00A84E3F">
      <w:pPr>
        <w:shd w:val="clear" w:color="auto" w:fill="FFFFFF"/>
        <w:spacing w:after="0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Неоднородность планировки различных частей городов </w:t>
      </w:r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на территории Средней Азии и Казахстана. Обязательное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наличие в больших и малых городах цитадели, </w:t>
      </w:r>
      <w:proofErr w:type="spell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шахристана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</w:t>
      </w:r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рабата. Цитадель как важный элемент города и наиболее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укрепленная его часть, резиденция средневековых феодальных правителей. Шахристан как сосредоточение состоятельных лиц, </w:t>
      </w:r>
      <w:r w:rsidRPr="00A84E3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«двора». Рабат - ремесленно-торговый центр. Городской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квартал и его формирование. Квартал как массив городской </w:t>
      </w:r>
      <w:r w:rsidRPr="00A84E3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застройки, состоящий из нескольких домовладений,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объединенных внутриквартальной улочкой или же отрезком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>магистральной улицы. Оборонительные сооружения.</w:t>
      </w:r>
    </w:p>
    <w:p w:rsidR="00A84E3F" w:rsidRPr="00A84E3F" w:rsidRDefault="00A84E3F" w:rsidP="00A84E3F">
      <w:pPr>
        <w:shd w:val="clear" w:color="auto" w:fill="FFFFFF"/>
        <w:spacing w:after="0"/>
        <w:ind w:firstLine="730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Изменения в планировке и застройке городов после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присоединения в состав Российской империи. Строительство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городов-крепостей по р. Уралу, Тоболу и Иртышу в ХУШ-Х1Х 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вв. Улично-квартальная, шахматная система пересекающихся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под прямыми углами улиц и переулков. Превалирование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радиально-кольцевой   системы   планировки   городов.   </w:t>
      </w:r>
      <w:proofErr w:type="gram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Новые</w:t>
      </w:r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>(</w:t>
      </w:r>
      <w:proofErr w:type="spellStart"/>
      <w:proofErr w:type="gramEnd"/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>дания</w:t>
      </w:r>
      <w:proofErr w:type="spellEnd"/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городских и губернских учреждений, создание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>архитектурных ансамблей и пр.</w:t>
      </w:r>
    </w:p>
    <w:p w:rsidR="00A84E3F" w:rsidRPr="00A84E3F" w:rsidRDefault="00A84E3F" w:rsidP="00A84E3F">
      <w:pPr>
        <w:shd w:val="clear" w:color="auto" w:fill="FFFFFF"/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Использование археологического материала в школе, 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как на уроках, так и во внеклассной работе. Урок-экскурсия в </w:t>
      </w:r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краеведческом музее. Курс факультативных занятий по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археологии. Работа археологического кружка. Археологические </w:t>
      </w:r>
      <w:proofErr w:type="spellStart"/>
      <w:r w:rsidRPr="00A84E3F">
        <w:rPr>
          <w:rFonts w:ascii="Times New Roman" w:hAnsi="Times New Roman" w:cs="Times New Roman"/>
          <w:color w:val="000000"/>
          <w:spacing w:val="13"/>
          <w:sz w:val="28"/>
          <w:szCs w:val="28"/>
        </w:rPr>
        <w:t>жепедиции</w:t>
      </w:r>
      <w:proofErr w:type="spellEnd"/>
      <w:r w:rsidRPr="00A84E3F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школьников. Археологические вечера и </w:t>
      </w:r>
      <w:r w:rsidRPr="00A84E3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конференции. Использование данных археологии на </w:t>
      </w:r>
      <w:r w:rsidRPr="00A84E3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исторических факультетах высших учебных заведений. </w:t>
      </w:r>
      <w:proofErr w:type="spellStart"/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>Чмачение</w:t>
      </w:r>
      <w:proofErr w:type="spellEnd"/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участия студентов в археологических раскопках и их </w:t>
      </w:r>
      <w:r w:rsidRPr="00A84E3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самостоятельной работы в изучении археологических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памятников своего родного края.</w:t>
      </w:r>
    </w:p>
    <w:p w:rsidR="00A84E3F" w:rsidRPr="00A84E3F" w:rsidRDefault="00A84E3F" w:rsidP="00A84E3F">
      <w:pPr>
        <w:shd w:val="clear" w:color="auto" w:fill="FFFFFF"/>
        <w:spacing w:after="0"/>
        <w:ind w:firstLine="902"/>
        <w:jc w:val="center"/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kk-KZ"/>
        </w:rPr>
      </w:pPr>
    </w:p>
    <w:p w:rsidR="00A84E3F" w:rsidRPr="00A84E3F" w:rsidRDefault="00A84E3F" w:rsidP="00A84E3F">
      <w:pPr>
        <w:shd w:val="clear" w:color="auto" w:fill="FFFFFF"/>
        <w:spacing w:after="0"/>
        <w:ind w:firstLine="9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E3F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Лекция № 5. Этнографические источники и их </w:t>
      </w:r>
      <w:r w:rsidRPr="00A84E3F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использование в процессе изучения истории родного края</w:t>
      </w:r>
    </w:p>
    <w:p w:rsidR="00A84E3F" w:rsidRPr="00A84E3F" w:rsidRDefault="00A84E3F" w:rsidP="00A84E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E3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(2ч.).</w:t>
      </w:r>
    </w:p>
    <w:p w:rsidR="00A84E3F" w:rsidRPr="00A84E3F" w:rsidRDefault="00A84E3F" w:rsidP="00A84E3F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Виды этнографических источников.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Материальные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Общественные) предметы культуры - артефакты. Предания или 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мемораты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Классические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письменные 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нарративные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источники. </w:t>
      </w:r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Привлечение данных других наук и дисциплин. Изучение </w:t>
      </w:r>
      <w:r w:rsidRPr="00A84E3F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культуры и быта народов Казахстана, других стран и </w:t>
      </w:r>
      <w:proofErr w:type="spellStart"/>
      <w:r w:rsidRPr="00A84E3F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контитентов</w:t>
      </w:r>
      <w:proofErr w:type="spellEnd"/>
      <w:r w:rsidRPr="00A84E3F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Pr="00A84E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Развитие этнографии в дореволюционном Казахстане.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Р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оль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русских дореволюционных исследователей в изучении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исторической и традиционной этнографии казахского народа.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15"/>
          <w:sz w:val="28"/>
          <w:szCs w:val="28"/>
        </w:rPr>
        <w:t>Деятельность Русского географического общества и его</w:t>
      </w:r>
      <w:r w:rsidRPr="00A84E3F">
        <w:rPr>
          <w:rFonts w:ascii="Times New Roman" w:hAnsi="Times New Roman" w:cs="Times New Roman"/>
          <w:color w:val="000000"/>
          <w:spacing w:val="15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-12"/>
          <w:sz w:val="28"/>
          <w:szCs w:val="28"/>
          <w:lang w:val="kk-KZ"/>
        </w:rPr>
        <w:t>от</w:t>
      </w:r>
      <w:r w:rsidRPr="00A84E3F">
        <w:rPr>
          <w:rFonts w:ascii="Times New Roman" w:hAnsi="Times New Roman" w:cs="Times New Roman"/>
          <w:color w:val="000000"/>
          <w:spacing w:val="-12"/>
          <w:sz w:val="28"/>
          <w:szCs w:val="28"/>
        </w:rPr>
        <w:t>делений</w:t>
      </w:r>
      <w:proofErr w:type="gram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</w:rPr>
        <w:t>(</w:t>
      </w:r>
      <w:proofErr w:type="gramEnd"/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Западно-Сибирского,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Оренбургского,</w:t>
      </w:r>
      <w:r w:rsidRPr="00A84E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Туркестанского), а также других научных организаций в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Казахстане. Этнографические исследования в годы Советской власти. Центральное научное учреждение, координирующее </w:t>
      </w:r>
      <w:proofErr w:type="spell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жюграфические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исследования в республике (Институт истории 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>и т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ипо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логии им. Ч.Ч. Валиханова Национальной Академии Наук </w:t>
      </w:r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Р</w:t>
      </w:r>
      <w:proofErr w:type="spellStart"/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</w:rPr>
        <w:t>еспублики</w:t>
      </w:r>
      <w:proofErr w:type="spellEnd"/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Казахстан).</w:t>
      </w:r>
    </w:p>
    <w:p w:rsidR="00A84E3F" w:rsidRPr="00A84E3F" w:rsidRDefault="00A84E3F" w:rsidP="00A84E3F">
      <w:pPr>
        <w:shd w:val="clear" w:color="auto" w:fill="FFFFFF"/>
        <w:spacing w:after="0"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источник изучения этнографов - </w:t>
      </w:r>
      <w:r w:rsidRPr="00A84E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полевые </w:t>
      </w:r>
      <w:r w:rsidRPr="00A84E3F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kk-KZ"/>
        </w:rPr>
        <w:t>экспе</w:t>
      </w:r>
      <w:proofErr w:type="spellStart"/>
      <w:r w:rsidRPr="00A84E3F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диционные</w:t>
      </w:r>
      <w:proofErr w:type="spellEnd"/>
      <w:r w:rsidRPr="00A84E3F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  материалы.   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Виды    полевых    наблюдений.</w:t>
      </w:r>
    </w:p>
    <w:p w:rsidR="00A84E3F" w:rsidRPr="00A84E3F" w:rsidRDefault="00A84E3F" w:rsidP="00A84E3F">
      <w:pPr>
        <w:shd w:val="clear" w:color="auto" w:fill="FFFFFF"/>
        <w:spacing w:after="0"/>
        <w:ind w:firstLine="648"/>
        <w:jc w:val="both"/>
        <w:rPr>
          <w:rFonts w:ascii="Times New Roman" w:hAnsi="Times New Roman" w:cs="Times New Roman"/>
          <w:sz w:val="28"/>
          <w:szCs w:val="28"/>
        </w:rPr>
        <w:sectPr w:rsidR="00A84E3F" w:rsidRPr="00A84E3F" w:rsidSect="000346F5">
          <w:pgSz w:w="11909" w:h="16834"/>
          <w:pgMar w:top="1134" w:right="1134" w:bottom="1134" w:left="1134" w:header="720" w:footer="720" w:gutter="0"/>
          <w:cols w:space="720"/>
          <w:noEndnote/>
        </w:sectPr>
      </w:pPr>
    </w:p>
    <w:p w:rsidR="00A84E3F" w:rsidRPr="00A84E3F" w:rsidRDefault="00A84E3F" w:rsidP="00A84E3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12"/>
          <w:sz w:val="28"/>
          <w:szCs w:val="28"/>
        </w:rPr>
        <w:lastRenderedPageBreak/>
        <w:t xml:space="preserve">Полевой дневник, записи бесед, зарисовки с натуры,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фотографии, магнитофонные записи, киносъемки и т.д. Сбор </w:t>
      </w:r>
      <w:r w:rsidRPr="00A84E3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вещественных памятников: традиционной национальной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одежды, украшений, поделок, различной домашней утвари.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>Поступление указанных вещей в историко-краеведческие и этнографические музеи.</w:t>
      </w:r>
    </w:p>
    <w:p w:rsidR="00A84E3F" w:rsidRPr="00A84E3F" w:rsidRDefault="00A84E3F" w:rsidP="00A84E3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Два главных метода в полевой работе этнографа: 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стационарный и экспедиционный. Стационарный метод-</w:t>
      </w:r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наблюдения исследователя на месте его постоянного </w:t>
      </w:r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местожительства или длительного пребывания. Второй метод </w:t>
      </w:r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-</w:t>
      </w:r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кратковременное пребывание в одном или разнообразных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>пунктах во время исследовательской работы.</w:t>
      </w:r>
    </w:p>
    <w:p w:rsidR="00A84E3F" w:rsidRPr="00A84E3F" w:rsidRDefault="00A84E3F" w:rsidP="00A84E3F">
      <w:pPr>
        <w:shd w:val="clear" w:color="auto" w:fill="FFFFFF"/>
        <w:spacing w:after="0"/>
        <w:ind w:firstLine="730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селений как важнейшая задача исторического 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краеведения и этнографии. Методы и приемы работы краеведа-</w:t>
      </w:r>
      <w:r w:rsidRPr="00A84E3F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этнографа. Три основных видов селений: 1) кучевые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(гнездовые); 2) круговые; 3) линейные с их разновидностями. Кучевые селения как группы отдельных мелких поселений. Гнездовые селения как одна из разновидностей кучевых. Их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эволюция, начиная с раннего железного века и вплоть до начала 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XX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в. Возникновение круговых селений вокруг какого-либо </w:t>
      </w:r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центра: озера, крепости, торговой площади и т.д. Наличие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круговых стоянок с древних времен. Широкое распространение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селений, расположенных линейно с порядковым планом в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XX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столетии.</w:t>
      </w:r>
      <w:r w:rsidRPr="00A84E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Объединение в аулы нескольких семей, связанных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кровным родством. Ближайшее соседство аулов кровных </w:t>
      </w:r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родственников. Аулы баев, султанов и бедноты, состоящие </w:t>
      </w:r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нередко из представителей разных казахских родовых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подразделений. Исчезновение к концу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XIX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в. наиболее древней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формы кочевого стойбища - расположения жилищ по кругу, </w:t>
      </w:r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середина которого служила загоном для скота на ночь. 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Расположение юрт рядом или полукругом, прямой линией или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>легкой, открытой на юг дугой.</w:t>
      </w:r>
    </w:p>
    <w:p w:rsidR="00A84E3F" w:rsidRPr="00A84E3F" w:rsidRDefault="00A84E3F" w:rsidP="00A84E3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Влияние на изменение размеров аулов присоединения </w:t>
      </w:r>
      <w:r w:rsidRPr="00A84E3F">
        <w:rPr>
          <w:rFonts w:ascii="Times New Roman" w:hAnsi="Times New Roman" w:cs="Times New Roman"/>
          <w:color w:val="000000"/>
          <w:spacing w:val="9"/>
          <w:sz w:val="28"/>
          <w:szCs w:val="28"/>
        </w:rPr>
        <w:t>Казахстана в состав Российской империи</w:t>
      </w:r>
      <w:r w:rsidRPr="00A84E3F">
        <w:rPr>
          <w:rFonts w:ascii="Times New Roman" w:hAnsi="Times New Roman" w:cs="Times New Roman"/>
          <w:color w:val="000000"/>
          <w:spacing w:val="9"/>
          <w:sz w:val="28"/>
          <w:szCs w:val="28"/>
          <w:lang w:val="kk-KZ"/>
        </w:rPr>
        <w:t>.</w:t>
      </w:r>
      <w:r w:rsidRPr="00A84E3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</w:p>
    <w:p w:rsidR="00A84E3F" w:rsidRPr="00A84E3F" w:rsidRDefault="00A84E3F" w:rsidP="00A84E3F">
      <w:pPr>
        <w:shd w:val="clear" w:color="auto" w:fill="FFFFFF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Значимость для исторического краеведения сведений о переносных и стационарных жилищах. Генезис и развитие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переносного жилища у тюрко-монгольских этносов. Появление 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середине 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I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тыс. н.э. юрты с решетчатыми складывающимися </w:t>
      </w:r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 гонками в среде степных тюркских племен. Дальнейшая </w:t>
      </w:r>
      <w:proofErr w:type="spellStart"/>
      <w:r w:rsidRPr="00A84E3F">
        <w:rPr>
          <w:rFonts w:ascii="Times New Roman" w:hAnsi="Times New Roman" w:cs="Times New Roman"/>
          <w:color w:val="000000"/>
          <w:spacing w:val="9"/>
          <w:sz w:val="28"/>
          <w:szCs w:val="28"/>
        </w:rPr>
        <w:t>нюлюция</w:t>
      </w:r>
      <w:proofErr w:type="spellEnd"/>
      <w:r w:rsidRPr="00A84E3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юрты. Превращение юрты в основную форму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кочевого жилища казахов в ХУ-ХУ1 вв. Основные ареалы распространения юрты.</w:t>
      </w:r>
    </w:p>
    <w:p w:rsidR="00A84E3F" w:rsidRPr="00A84E3F" w:rsidRDefault="00A84E3F" w:rsidP="00A84E3F">
      <w:pPr>
        <w:shd w:val="clear" w:color="auto" w:fill="FFFFFF"/>
        <w:spacing w:after="0"/>
        <w:ind w:firstLine="682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Казахская юрта как одна из разновидностей тюркского </w:t>
      </w:r>
      <w:proofErr w:type="spellStart"/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>иша</w:t>
      </w:r>
      <w:proofErr w:type="spellEnd"/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юрт. Юрты с полусферическим, куполообразным,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шарообразным куполами. Состав деревянного каркаса юрты.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>Войлочное покрытие юрты. Внутреннее убранство юрты.</w:t>
      </w:r>
    </w:p>
    <w:p w:rsidR="00A84E3F" w:rsidRPr="00A84E3F" w:rsidRDefault="00A84E3F" w:rsidP="00A84E3F">
      <w:pPr>
        <w:shd w:val="clear" w:color="auto" w:fill="FFFFFF"/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Стационарные жилища казахов переходного типа </w:t>
      </w:r>
      <w:r w:rsidRPr="00A84E3F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начала 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XX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вв. Причины появления постоянных жилищ в среде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кочевого населения.</w:t>
      </w:r>
      <w:r w:rsidRPr="00A84E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Статистические сведения о к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аз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ахском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жилище, собранные экспедициями Переселенческого управления и опубликованные в «Материалах по киргизскому </w:t>
      </w:r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землепользованию». Процесс массовой постройки оседлых </w:t>
      </w:r>
      <w:r w:rsidRPr="00A84E3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жилищ на зимовках. Разнообразность в форме, деталях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устройства, обстановке оседлого жилища, вызванные различием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экономических и природных условий, а также связанных с </w:t>
      </w:r>
      <w:proofErr w:type="spellStart"/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>нническим</w:t>
      </w:r>
      <w:proofErr w:type="spellEnd"/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соседством. Жилище круглое или квадратное в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плане, с конусообразной крышей, как одна из древних форм 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оседлого жилища. Жилище прямоугольное в плане с плоской или двухскатной крышей, представленное землянками,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полуземлянками и наземными видами. Их конструктивные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особенности. Географические, социальные и хозяйственные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кторы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выборе строительных материалов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.</w:t>
      </w:r>
    </w:p>
    <w:p w:rsidR="00A84E3F" w:rsidRPr="00A84E3F" w:rsidRDefault="00A84E3F" w:rsidP="00A84E3F">
      <w:pPr>
        <w:shd w:val="clear" w:color="auto" w:fill="FFFFFF"/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4E3F" w:rsidRPr="00A84E3F" w:rsidRDefault="00A84E3F" w:rsidP="00A84E3F">
      <w:pPr>
        <w:shd w:val="clear" w:color="auto" w:fill="FFFFFF"/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4E3F" w:rsidRPr="00A84E3F" w:rsidRDefault="00A84E3F" w:rsidP="00A84E3F">
      <w:pPr>
        <w:shd w:val="clear" w:color="auto" w:fill="FFFFFF"/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4E3F" w:rsidRPr="00A84E3F" w:rsidRDefault="00A84E3F" w:rsidP="00A84E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Лекция № 6. Демографические источники в историческом </w:t>
      </w:r>
    </w:p>
    <w:p w:rsidR="00A84E3F" w:rsidRPr="00A84E3F" w:rsidRDefault="00A84E3F" w:rsidP="00A84E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E3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краеведении (2 ч.).</w:t>
      </w:r>
    </w:p>
    <w:p w:rsidR="00A84E3F" w:rsidRPr="00A84E3F" w:rsidRDefault="00A84E3F" w:rsidP="00A84E3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 демографическим источникам в историческом </w:t>
      </w:r>
      <w:r w:rsidRPr="00A84E3F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краеведении относятся печатные издания, содержащие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числовые сведения о населении и демографических процессах. Они различаются по степени репрезентативности, этнической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принадлежности, характеру данных, времени, способу сбора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>информации, характеру издания.</w:t>
      </w:r>
      <w:r w:rsidRPr="00A84E3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9"/>
          <w:sz w:val="28"/>
          <w:szCs w:val="28"/>
          <w:lang w:val="kk-KZ"/>
        </w:rPr>
        <w:t>Вместе с тем, по степени полноты и достоверности данных, такие источники дифференцируются на первичные и вторичные.</w:t>
      </w:r>
      <w:r w:rsidRPr="00A84E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К первичным относятся содержащие 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непосредственные результаты обработки и сопоставления </w:t>
      </w: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собранных </w:t>
      </w:r>
      <w:proofErr w:type="spellStart"/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>стаистических</w:t>
      </w:r>
      <w:proofErr w:type="spellEnd"/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материалов и построенные на их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основе расчетные показатели. Основу вторичных источников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составляют результаты оценок и всевозможных расчетов по 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первичным данным. Вместе с тем они могут дополняться и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другими источниками - документальными, литературными, </w:t>
      </w:r>
      <w:r w:rsidRPr="00A84E3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периодическими и т.д., которые не содержат прямых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количественных данных.</w:t>
      </w:r>
    </w:p>
    <w:p w:rsidR="00A84E3F" w:rsidRPr="00A84E3F" w:rsidRDefault="00A84E3F" w:rsidP="00A84E3F">
      <w:pPr>
        <w:shd w:val="clear" w:color="auto" w:fill="FFFFFF"/>
        <w:spacing w:after="0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Значительный интерес для исторического краеведения 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представляют </w:t>
      </w:r>
      <w:r w:rsidRPr="00A84E3F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материалы переписей населения</w:t>
      </w:r>
      <w:r w:rsidRPr="00A84E3F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, 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текущего учета </w:t>
      </w: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 обследований населения. Главными из них являются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статистические материалы переписей населения, отличающиеся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большей репрезентативностью и достоверностью, охватом </w:t>
      </w:r>
      <w:r w:rsidRPr="00A84E3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практически всего населения страны по определенным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параметрам опроса. Так, например, если э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тн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демографическое 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>состояние казахского народа в Х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V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-первой половине 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XIX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вв.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можно определить лишь приблизительно, с сопутствующими 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трудностями и проблемами, то объективные статистические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данные о количественном и качественном составе населения </w:t>
      </w:r>
      <w:proofErr w:type="gram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Казахстана  можно</w:t>
      </w:r>
      <w:proofErr w:type="gramEnd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найти  в  материалах  всеобщих   переписей</w:t>
      </w:r>
      <w:r w:rsidRPr="00A84E3F">
        <w:rPr>
          <w:rFonts w:ascii="Times New Roman" w:hAnsi="Times New Roman" w:cs="Times New Roman"/>
          <w:sz w:val="28"/>
          <w:szCs w:val="28"/>
        </w:rPr>
        <w:t xml:space="preserve">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населения 1897, 1926, 1937, 1939, 1959, 1970, 1979, 1989, и 1999 </w:t>
      </w:r>
      <w:r w:rsidRPr="00A84E3F">
        <w:rPr>
          <w:rFonts w:ascii="Times New Roman" w:hAnsi="Times New Roman" w:cs="Times New Roman"/>
          <w:color w:val="000000"/>
          <w:spacing w:val="33"/>
          <w:sz w:val="28"/>
          <w:szCs w:val="28"/>
          <w:lang w:val="kk-KZ"/>
        </w:rPr>
        <w:t>го</w:t>
      </w:r>
      <w:proofErr w:type="spellStart"/>
      <w:r w:rsidRPr="00A84E3F">
        <w:rPr>
          <w:rFonts w:ascii="Times New Roman" w:hAnsi="Times New Roman" w:cs="Times New Roman"/>
          <w:color w:val="000000"/>
          <w:spacing w:val="33"/>
          <w:sz w:val="28"/>
          <w:szCs w:val="28"/>
        </w:rPr>
        <w:t>дов</w:t>
      </w:r>
      <w:proofErr w:type="spellEnd"/>
      <w:r w:rsidRPr="00A84E3F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. По ним можно также проследить динамику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и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этн</w:t>
      </w:r>
      <w:proofErr w:type="spell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одемографических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процессов на территории Казахстана в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конце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XIX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на пороге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XXI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веков. Динамика этнического состава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населения по регионам, областям и районам. Особенности размещения преобладающих по численности этносов. Сельское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городское расселение.</w:t>
      </w:r>
    </w:p>
    <w:p w:rsidR="00A84E3F" w:rsidRPr="00A84E3F" w:rsidRDefault="00A84E3F" w:rsidP="00A84E3F">
      <w:pPr>
        <w:shd w:val="clear" w:color="auto" w:fill="FFFFFF"/>
        <w:spacing w:after="0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Влияние урбанизации и переходных рыночных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отношений на расселение и подвижность населения. Специфика миграционных процессов. Межгосударственная, межобластная </w:t>
      </w: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миграция по районам выбытия и прибытия, их этнический 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состав. Перегибы в миграционных политике 1950-1970-х годов </w:t>
      </w:r>
      <w:r w:rsidRPr="00A84E3F">
        <w:rPr>
          <w:rFonts w:ascii="Times New Roman" w:hAnsi="Times New Roman" w:cs="Times New Roman"/>
          <w:color w:val="000000"/>
          <w:spacing w:val="-7"/>
          <w:sz w:val="28"/>
          <w:szCs w:val="28"/>
        </w:rPr>
        <w:t>и т.д.</w:t>
      </w:r>
    </w:p>
    <w:p w:rsidR="00A84E3F" w:rsidRPr="00A84E3F" w:rsidRDefault="00A84E3F" w:rsidP="00A84E3F">
      <w:pPr>
        <w:shd w:val="clear" w:color="auto" w:fill="FFFFFF"/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Не менее ценным источником данных о населении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я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вляются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84E3F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статистические материалы обследования населения</w:t>
      </w:r>
      <w:r w:rsidRPr="00A84E3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.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З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десь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специальной программе осуществляется сбор сведений </w:t>
      </w:r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 части жителей республики для конкретного изучения их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состава (половозрастного и этнического), социальных и </w:t>
      </w: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мнодемографических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 процессов или общественного мнения. 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Обычно получение таких данных сопряжены огромными 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трудностями при переписях населения или в текущем порядке. </w:t>
      </w:r>
      <w:r w:rsidRPr="00A84E3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Полому они бывают разовыми, единовременными,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периодическими или текущими, к тому же разнообразными по 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тематике. В зависимости от цели и задач масштабы их бывают </w:t>
      </w:r>
      <w:r w:rsidRPr="00A84E3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различными - от нескольких сотен до десятков тысяч </w:t>
      </w:r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респондентов.</w:t>
      </w:r>
    </w:p>
    <w:p w:rsidR="00A84E3F" w:rsidRPr="00A84E3F" w:rsidRDefault="00A84E3F" w:rsidP="00A84E3F">
      <w:pPr>
        <w:shd w:val="clear" w:color="auto" w:fill="FFFFFF"/>
        <w:spacing w:after="0"/>
        <w:ind w:firstLine="69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Определенный интерес для демографического анализа </w:t>
      </w:r>
      <w:r w:rsidRPr="00A84E3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населения представляет </w:t>
      </w:r>
      <w:r w:rsidRPr="00A84E3F">
        <w:rPr>
          <w:rFonts w:ascii="Times New Roman" w:hAnsi="Times New Roman" w:cs="Times New Roman"/>
          <w:iCs/>
          <w:color w:val="000000"/>
          <w:spacing w:val="11"/>
          <w:sz w:val="28"/>
          <w:szCs w:val="28"/>
        </w:rPr>
        <w:t xml:space="preserve">вторичная статистическая </w:t>
      </w:r>
      <w:r w:rsidRPr="00A84E3F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>информация</w:t>
      </w:r>
      <w:r w:rsidRPr="00A84E3F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, </w:t>
      </w: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содержащаяся в монографиях, сборниках, 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специальных справочниках или бюллетенях и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т.д. Например, по ним можно найти как конкретные, так и косвенные сведения о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миграции казахов за пределы республики, по казахской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>диаспоре и ирреденте в странах ближнего и дальнего зарубежья,</w:t>
      </w:r>
      <w:r w:rsidRPr="00A84E3F">
        <w:rPr>
          <w:rFonts w:ascii="Times New Roman" w:hAnsi="Times New Roman" w:cs="Times New Roman"/>
          <w:sz w:val="28"/>
          <w:szCs w:val="28"/>
        </w:rPr>
        <w:t xml:space="preserve">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насильственно депортированных народах и об их расселении 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на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территории Казахстана в 1937-1939,  1939-1940,  1941-1945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4E3F">
        <w:rPr>
          <w:rFonts w:ascii="Times New Roman" w:hAnsi="Times New Roman" w:cs="Times New Roman"/>
          <w:color w:val="000000"/>
          <w:sz w:val="28"/>
          <w:szCs w:val="28"/>
          <w:lang w:val="kk-KZ"/>
        </w:rPr>
        <w:t>г</w:t>
      </w:r>
      <w:r w:rsidRPr="00A84E3F">
        <w:rPr>
          <w:rFonts w:ascii="Times New Roman" w:hAnsi="Times New Roman" w:cs="Times New Roman"/>
          <w:color w:val="000000"/>
          <w:spacing w:val="-7"/>
          <w:sz w:val="28"/>
          <w:szCs w:val="28"/>
        </w:rPr>
        <w:t>одах.</w:t>
      </w:r>
      <w:r w:rsidRPr="00A84E3F">
        <w:rPr>
          <w:rFonts w:ascii="Times New Roman" w:hAnsi="Times New Roman" w:cs="Times New Roman"/>
          <w:color w:val="000000"/>
          <w:spacing w:val="-7"/>
          <w:sz w:val="28"/>
          <w:szCs w:val="28"/>
          <w:lang w:val="kk-KZ"/>
        </w:rPr>
        <w:t xml:space="preserve"> </w:t>
      </w:r>
    </w:p>
    <w:p w:rsidR="00A84E3F" w:rsidRPr="00A84E3F" w:rsidRDefault="00A84E3F" w:rsidP="00A84E3F">
      <w:pPr>
        <w:shd w:val="clear" w:color="auto" w:fill="FFFFFF"/>
        <w:spacing w:after="0"/>
        <w:ind w:firstLine="69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4E3F" w:rsidRPr="00A84E3F" w:rsidRDefault="00A84E3F" w:rsidP="00A84E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Лекция № 7. Топонимика - источник изучения истории</w:t>
      </w:r>
      <w:r w:rsidRPr="00A84E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4E3F" w:rsidRPr="00A84E3F" w:rsidRDefault="00A84E3F" w:rsidP="00A84E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E3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родного края (2 ч.).</w:t>
      </w:r>
    </w:p>
    <w:p w:rsidR="00A84E3F" w:rsidRPr="00A84E3F" w:rsidRDefault="00A84E3F" w:rsidP="00A84E3F">
      <w:pPr>
        <w:shd w:val="clear" w:color="auto" w:fill="FFFFFF"/>
        <w:spacing w:after="0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Историческая топонимика. 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Географическое название,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как и всякое имя собственное, социально. Оно возникает из практической потребностей людей назвать тот или иной объект. </w:t>
      </w:r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Какая же из характеристик объекта окажется той, что дает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основу для названия, зависит от уровня и характера социально-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экономического и политического </w:t>
      </w: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разви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  <w:lang w:val="kk-KZ"/>
        </w:rPr>
        <w:t>ти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я? Так, аул может быть </w:t>
      </w:r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названо по </w:t>
      </w:r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сравнительно редкому природному признаку </w:t>
      </w:r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>(</w:t>
      </w:r>
      <w:proofErr w:type="spellStart"/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>Каражар</w:t>
      </w:r>
      <w:proofErr w:type="spellEnd"/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), по местной реке (Шу), по названию зимника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Торайгыр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</w:rPr>
        <w:t>) или владельца (</w:t>
      </w: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Медеу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84E3F" w:rsidRPr="00A84E3F" w:rsidRDefault="00A84E3F" w:rsidP="00A84E3F">
      <w:pPr>
        <w:shd w:val="clear" w:color="auto" w:fill="FFFFFF"/>
        <w:spacing w:after="0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Ономастика - </w:t>
      </w:r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будучи на стыке наук (лингвистики, </w:t>
      </w:r>
      <w:r w:rsidRPr="00A84E3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истории, географии и этнографии), и являясь молодой,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интенсивно развивающейся наукой, изучает собственные имена.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Поскольку собственные имена - это часть языка, ономастика, в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т.т. и историческая, входит в науку о языке - лингвистику. Их возникновение и изменения поучительны не только законом </w:t>
      </w:r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фонетики или морфологии, но и обусловлены развитием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общества.    Имена   собственные</w:t>
      </w:r>
      <w:proofErr w:type="gram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(</w:t>
      </w:r>
      <w:proofErr w:type="spellStart"/>
      <w:proofErr w:type="gramEnd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онома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)    являются    фактом</w:t>
      </w:r>
      <w:r w:rsidRPr="00A84E3F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>с</w:t>
      </w: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  <w:lang w:val="kk-KZ"/>
        </w:rPr>
        <w:t>о</w:t>
      </w:r>
      <w:proofErr w:type="spellStart"/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>рии</w:t>
      </w:r>
      <w:proofErr w:type="spellEnd"/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историческими источниками, дающим историкам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ценный дополнительный материал.</w:t>
      </w:r>
    </w:p>
    <w:p w:rsidR="00A84E3F" w:rsidRPr="00A84E3F" w:rsidRDefault="00A84E3F" w:rsidP="00A84E3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Разделы ономастики связаны с разными категориями </w:t>
      </w:r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собственных имен. Географические названия (топонимы) </w:t>
      </w:r>
      <w:proofErr w:type="spellStart"/>
      <w:r w:rsidRPr="00A84E3F">
        <w:rPr>
          <w:rFonts w:ascii="Times New Roman" w:hAnsi="Times New Roman" w:cs="Times New Roman"/>
          <w:color w:val="000000"/>
          <w:spacing w:val="12"/>
          <w:sz w:val="28"/>
          <w:szCs w:val="28"/>
        </w:rPr>
        <w:t>тучает</w:t>
      </w:r>
      <w:proofErr w:type="spellEnd"/>
      <w:r w:rsidRPr="00A84E3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топонимика, названия народов (этнонимы) — 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proofErr w:type="spellStart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>шонимика</w:t>
      </w:r>
      <w:proofErr w:type="spellEnd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личные имена (антропонимы) - антропонимика,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имена божеств (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теонимы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 - 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теонимика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название небесных тел </w:t>
      </w:r>
      <w:r w:rsidRPr="00A84E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(метрономы) — </w:t>
      </w:r>
      <w:proofErr w:type="spellStart"/>
      <w:r w:rsidRPr="00A84E3F">
        <w:rPr>
          <w:rFonts w:ascii="Times New Roman" w:hAnsi="Times New Roman" w:cs="Times New Roman"/>
          <w:color w:val="000000"/>
          <w:spacing w:val="-4"/>
          <w:sz w:val="28"/>
          <w:szCs w:val="28"/>
        </w:rPr>
        <w:t>астрономика</w:t>
      </w:r>
      <w:proofErr w:type="spellEnd"/>
      <w:r w:rsidRPr="00A84E3F">
        <w:rPr>
          <w:rFonts w:ascii="Times New Roman" w:hAnsi="Times New Roman" w:cs="Times New Roman"/>
          <w:color w:val="000000"/>
          <w:spacing w:val="-4"/>
          <w:sz w:val="28"/>
          <w:szCs w:val="28"/>
        </w:rPr>
        <w:t>, клички животных (</w:t>
      </w:r>
      <w:proofErr w:type="spellStart"/>
      <w:r w:rsidRPr="00A84E3F">
        <w:rPr>
          <w:rFonts w:ascii="Times New Roman" w:hAnsi="Times New Roman" w:cs="Times New Roman"/>
          <w:color w:val="000000"/>
          <w:spacing w:val="-4"/>
          <w:sz w:val="28"/>
          <w:szCs w:val="28"/>
        </w:rPr>
        <w:t>зоонимы</w:t>
      </w:r>
      <w:proofErr w:type="spellEnd"/>
      <w:r w:rsidRPr="00A84E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 — </w:t>
      </w:r>
      <w:proofErr w:type="spellStart"/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>кюнимика</w:t>
      </w:r>
      <w:proofErr w:type="spellEnd"/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и т.д. Из названных разделов ономастики в </w:t>
      </w:r>
      <w:r w:rsidRPr="00A84E3F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историческом краеведении наибольшее значение имеют </w:t>
      </w:r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</w:rPr>
        <w:t>1 омонимика, этнонимика и антропонимика.</w:t>
      </w:r>
    </w:p>
    <w:p w:rsidR="00A84E3F" w:rsidRPr="00A84E3F" w:rsidRDefault="00A84E3F" w:rsidP="00A84E3F">
      <w:pPr>
        <w:shd w:val="clear" w:color="auto" w:fill="FFFFFF"/>
        <w:spacing w:after="0"/>
        <w:ind w:firstLine="667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18"/>
          <w:sz w:val="28"/>
          <w:szCs w:val="28"/>
          <w:lang w:val="kk-KZ"/>
        </w:rPr>
        <w:t>О</w:t>
      </w:r>
      <w:proofErr w:type="spellStart"/>
      <w:r w:rsidRPr="00A84E3F">
        <w:rPr>
          <w:rFonts w:ascii="Times New Roman" w:hAnsi="Times New Roman" w:cs="Times New Roman"/>
          <w:color w:val="000000"/>
          <w:spacing w:val="18"/>
          <w:sz w:val="28"/>
          <w:szCs w:val="28"/>
        </w:rPr>
        <w:t>бщие</w:t>
      </w:r>
      <w:proofErr w:type="spellEnd"/>
      <w:r w:rsidRPr="00A84E3F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закон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мерности, относящиеся ко всем ее разделам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ономастики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Основная из них - деэтимологизация имени собственного. По мере все более </w:t>
      </w:r>
      <w:r w:rsidRPr="00A84E3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чистого употребления из него постепенно исчезает его </w:t>
      </w:r>
      <w:r w:rsidRPr="00A84E3F">
        <w:rPr>
          <w:rFonts w:ascii="Times New Roman" w:hAnsi="Times New Roman" w:cs="Times New Roman"/>
          <w:color w:val="000000"/>
          <w:sz w:val="28"/>
          <w:szCs w:val="28"/>
          <w:lang w:val="kk-KZ"/>
        </w:rPr>
        <w:t>эт</w:t>
      </w: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имология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</w:rPr>
        <w:t>, генезис.</w:t>
      </w:r>
      <w:r w:rsidRPr="00A84E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Вместе с тем существуют несколько пластов значения в собственном имени. Первый пласт связан с 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доономастическим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84E3F">
        <w:rPr>
          <w:rFonts w:ascii="Times New Roman" w:hAnsi="Times New Roman" w:cs="Times New Roman"/>
          <w:color w:val="000000"/>
          <w:sz w:val="28"/>
          <w:szCs w:val="28"/>
          <w:lang w:val="kk-KZ"/>
        </w:rPr>
        <w:t>зна</w:t>
      </w: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чением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 имени. Так, например, </w:t>
      </w: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доономастическое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</w:t>
      </w: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сло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  <w:lang w:val="kk-KZ"/>
        </w:rPr>
        <w:t>ва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 «Туркестан» - город или страна племени тюрков. Второй 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же пласт значения - ономастический. Он более прост. Туркестан 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го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род Южного Казахстана, где расположен мавзолей Х.А. </w:t>
      </w: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Ясса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  <w:lang w:val="kk-KZ"/>
        </w:rPr>
        <w:t>у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и. Третий пласт - </w:t>
      </w: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отономастический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, появляется не всегда </w:t>
      </w:r>
      <w:proofErr w:type="gramStart"/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proofErr w:type="gramEnd"/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но крайней мере не для всех. Так, название аула Алгабас не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возб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удит никаких ассоциаций у большинства населения нашей 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республики. Но тот, кто там родился или </w:t>
      </w:r>
      <w:proofErr w:type="gramStart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>вырос</w:t>
      </w:r>
      <w:proofErr w:type="gramEnd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или хотя бы 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имеет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родственников, его никогда не забудет.</w:t>
      </w:r>
    </w:p>
    <w:p w:rsidR="00A84E3F" w:rsidRPr="00A84E3F" w:rsidRDefault="00A84E3F" w:rsidP="00A84E3F">
      <w:pPr>
        <w:shd w:val="clear" w:color="auto" w:fill="FFFFFF"/>
        <w:spacing w:after="0"/>
        <w:ind w:firstLine="682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Функция каждого имени собственного двояка: оно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84E3F">
        <w:rPr>
          <w:rFonts w:ascii="Times New Roman" w:hAnsi="Times New Roman" w:cs="Times New Roman"/>
          <w:color w:val="000000"/>
          <w:sz w:val="28"/>
          <w:szCs w:val="28"/>
          <w:lang w:val="kk-KZ"/>
        </w:rPr>
        <w:t>ол</w:t>
      </w: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жно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 отличить один географический объект, одного человека и </w:t>
      </w:r>
      <w:r w:rsidRPr="00A84E3F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 д. от другого, выделить из ряда. Но вместе с тем оно и ставит </w:t>
      </w:r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в</w:t>
      </w:r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</w:t>
      </w:r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яд</w:t>
      </w:r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этих лиц или эти объекты. В этом нам помогают, помимо</w:t>
      </w:r>
      <w:r w:rsidRPr="00A84E3F">
        <w:rPr>
          <w:rFonts w:ascii="Times New Roman" w:hAnsi="Times New Roman" w:cs="Times New Roman"/>
          <w:smallCaps/>
          <w:color w:val="000000"/>
          <w:spacing w:val="-5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-5"/>
          <w:sz w:val="28"/>
          <w:szCs w:val="28"/>
          <w:lang w:val="kk-KZ"/>
        </w:rPr>
        <w:t>знания</w:t>
      </w:r>
      <w:r w:rsidRPr="00A84E3F">
        <w:rPr>
          <w:rFonts w:ascii="Times New Roman" w:hAnsi="Times New Roman" w:cs="Times New Roman"/>
          <w:smallCaps/>
          <w:color w:val="000000"/>
          <w:spacing w:val="-5"/>
          <w:sz w:val="28"/>
          <w:szCs w:val="28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имен еще и форманты или те повторяющиеся части имен 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собстве</w:t>
      </w:r>
      <w:proofErr w:type="spellStart"/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>нных</w:t>
      </w:r>
      <w:proofErr w:type="spellEnd"/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которые его формируют как имя собственное. Они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могут быть суффиксами, окончаниями, сочетанием суффикса и </w:t>
      </w:r>
      <w:r w:rsidRPr="00A84E3F">
        <w:rPr>
          <w:rFonts w:ascii="Times New Roman" w:hAnsi="Times New Roman" w:cs="Times New Roman"/>
          <w:color w:val="000000"/>
          <w:spacing w:val="11"/>
          <w:sz w:val="28"/>
          <w:szCs w:val="28"/>
          <w:lang w:val="kk-KZ"/>
        </w:rPr>
        <w:t>ок</w:t>
      </w:r>
      <w:proofErr w:type="spellStart"/>
      <w:r w:rsidRPr="00A84E3F">
        <w:rPr>
          <w:rFonts w:ascii="Times New Roman" w:hAnsi="Times New Roman" w:cs="Times New Roman"/>
          <w:color w:val="000000"/>
          <w:spacing w:val="11"/>
          <w:sz w:val="28"/>
          <w:szCs w:val="28"/>
        </w:rPr>
        <w:t>ончания</w:t>
      </w:r>
      <w:proofErr w:type="spellEnd"/>
      <w:r w:rsidRPr="00A84E3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и </w:t>
      </w:r>
      <w:proofErr w:type="gramStart"/>
      <w:r w:rsidRPr="00A84E3F">
        <w:rPr>
          <w:rFonts w:ascii="Times New Roman" w:hAnsi="Times New Roman" w:cs="Times New Roman"/>
          <w:color w:val="000000"/>
          <w:spacing w:val="11"/>
          <w:sz w:val="28"/>
          <w:szCs w:val="28"/>
        </w:rPr>
        <w:t>т.д. Например</w:t>
      </w:r>
      <w:proofErr w:type="gramEnd"/>
      <w:r w:rsidRPr="00A84E3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, г. Семипалатинск, </w:t>
      </w:r>
      <w:proofErr w:type="spellStart"/>
      <w:r w:rsidRPr="00A84E3F">
        <w:rPr>
          <w:rFonts w:ascii="Times New Roman" w:hAnsi="Times New Roman" w:cs="Times New Roman"/>
          <w:color w:val="000000"/>
          <w:spacing w:val="11"/>
          <w:sz w:val="28"/>
          <w:szCs w:val="28"/>
        </w:rPr>
        <w:t>Усть</w:t>
      </w:r>
      <w:proofErr w:type="spellEnd"/>
      <w:r w:rsidRPr="00A84E3F">
        <w:rPr>
          <w:rFonts w:ascii="Times New Roman" w:hAnsi="Times New Roman" w:cs="Times New Roman"/>
          <w:color w:val="000000"/>
          <w:spacing w:val="11"/>
          <w:sz w:val="28"/>
          <w:szCs w:val="28"/>
        </w:rPr>
        <w:t>-</w:t>
      </w:r>
      <w:r w:rsidRPr="00A84E3F">
        <w:rPr>
          <w:rFonts w:ascii="Times New Roman" w:hAnsi="Times New Roman" w:cs="Times New Roman"/>
          <w:color w:val="000000"/>
          <w:spacing w:val="-5"/>
          <w:sz w:val="28"/>
          <w:szCs w:val="28"/>
        </w:rPr>
        <w:t>К</w:t>
      </w:r>
      <w:r w:rsidRPr="00A84E3F">
        <w:rPr>
          <w:rFonts w:ascii="Times New Roman" w:hAnsi="Times New Roman" w:cs="Times New Roman"/>
          <w:color w:val="000000"/>
          <w:spacing w:val="-5"/>
          <w:sz w:val="28"/>
          <w:szCs w:val="28"/>
          <w:lang w:val="kk-KZ"/>
        </w:rPr>
        <w:t>а</w:t>
      </w:r>
      <w:r w:rsidRPr="00A84E3F">
        <w:rPr>
          <w:rFonts w:ascii="Times New Roman" w:hAnsi="Times New Roman" w:cs="Times New Roman"/>
          <w:color w:val="000000"/>
          <w:spacing w:val="-5"/>
          <w:sz w:val="28"/>
          <w:szCs w:val="28"/>
        </w:rPr>
        <w:t>м</w:t>
      </w:r>
      <w:r w:rsidRPr="00A84E3F">
        <w:rPr>
          <w:rFonts w:ascii="Times New Roman" w:hAnsi="Times New Roman" w:cs="Times New Roman"/>
          <w:color w:val="000000"/>
          <w:spacing w:val="-5"/>
          <w:sz w:val="28"/>
          <w:szCs w:val="28"/>
          <w:lang w:val="kk-KZ"/>
        </w:rPr>
        <w:t>еног</w:t>
      </w:r>
      <w:proofErr w:type="spellStart"/>
      <w:r w:rsidRPr="00A84E3F">
        <w:rPr>
          <w:rFonts w:ascii="Times New Roman" w:hAnsi="Times New Roman" w:cs="Times New Roman"/>
          <w:color w:val="000000"/>
          <w:spacing w:val="-5"/>
          <w:sz w:val="28"/>
          <w:szCs w:val="28"/>
        </w:rPr>
        <w:t>орск</w:t>
      </w:r>
      <w:proofErr w:type="spellEnd"/>
      <w:r w:rsidRPr="00A84E3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 пр.</w:t>
      </w:r>
    </w:p>
    <w:p w:rsidR="00A84E3F" w:rsidRPr="00A84E3F" w:rsidRDefault="00A84E3F" w:rsidP="00A84E3F">
      <w:pPr>
        <w:shd w:val="clear" w:color="auto" w:fill="FFFFFF"/>
        <w:spacing w:after="0"/>
        <w:ind w:firstLine="68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4E3F" w:rsidRPr="00A84E3F" w:rsidRDefault="00A84E3F" w:rsidP="00A84E3F">
      <w:pPr>
        <w:shd w:val="clear" w:color="auto" w:fill="FFFFFF"/>
        <w:spacing w:after="0"/>
        <w:ind w:firstLine="682"/>
        <w:jc w:val="both"/>
        <w:rPr>
          <w:rFonts w:ascii="Times New Roman" w:hAnsi="Times New Roman" w:cs="Times New Roman"/>
          <w:sz w:val="28"/>
          <w:szCs w:val="28"/>
        </w:rPr>
      </w:pPr>
    </w:p>
    <w:p w:rsidR="00A84E3F" w:rsidRPr="00A84E3F" w:rsidRDefault="00A84E3F" w:rsidP="00A84E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7"/>
          <w:w w:val="97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b/>
          <w:color w:val="000000"/>
          <w:spacing w:val="7"/>
          <w:w w:val="97"/>
          <w:sz w:val="28"/>
          <w:szCs w:val="28"/>
        </w:rPr>
        <w:t xml:space="preserve">Тема 3. </w:t>
      </w:r>
      <w:r w:rsidRPr="00A84E3F">
        <w:rPr>
          <w:rFonts w:ascii="Times New Roman" w:hAnsi="Times New Roman" w:cs="Times New Roman"/>
          <w:b/>
          <w:bCs/>
          <w:color w:val="000000"/>
          <w:spacing w:val="7"/>
          <w:w w:val="97"/>
          <w:sz w:val="28"/>
          <w:szCs w:val="28"/>
        </w:rPr>
        <w:t xml:space="preserve">Краеведение </w:t>
      </w:r>
      <w:r w:rsidRPr="00A84E3F">
        <w:rPr>
          <w:rFonts w:ascii="Times New Roman" w:hAnsi="Times New Roman" w:cs="Times New Roman"/>
          <w:b/>
          <w:color w:val="000000"/>
          <w:spacing w:val="7"/>
          <w:w w:val="97"/>
          <w:sz w:val="28"/>
          <w:szCs w:val="28"/>
        </w:rPr>
        <w:t xml:space="preserve">Казахстана </w:t>
      </w:r>
      <w:proofErr w:type="gramStart"/>
      <w:r w:rsidRPr="00A84E3F">
        <w:rPr>
          <w:rFonts w:ascii="Times New Roman" w:hAnsi="Times New Roman" w:cs="Times New Roman"/>
          <w:b/>
          <w:color w:val="000000"/>
          <w:spacing w:val="7"/>
          <w:w w:val="97"/>
          <w:sz w:val="28"/>
          <w:szCs w:val="28"/>
        </w:rPr>
        <w:t>( 6</w:t>
      </w:r>
      <w:proofErr w:type="gramEnd"/>
      <w:r w:rsidRPr="00A84E3F">
        <w:rPr>
          <w:rFonts w:ascii="Times New Roman" w:hAnsi="Times New Roman" w:cs="Times New Roman"/>
          <w:b/>
          <w:color w:val="000000"/>
          <w:spacing w:val="7"/>
          <w:w w:val="97"/>
          <w:sz w:val="28"/>
          <w:szCs w:val="28"/>
        </w:rPr>
        <w:t xml:space="preserve"> ч.)</w:t>
      </w:r>
    </w:p>
    <w:p w:rsidR="00A84E3F" w:rsidRPr="00A84E3F" w:rsidRDefault="00A84E3F" w:rsidP="00A84E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4E3F" w:rsidRPr="00A84E3F" w:rsidRDefault="00A84E3F" w:rsidP="00A84E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E3F">
        <w:rPr>
          <w:rFonts w:ascii="Times New Roman" w:hAnsi="Times New Roman" w:cs="Times New Roman"/>
          <w:b/>
          <w:bCs/>
          <w:color w:val="000000"/>
          <w:spacing w:val="4"/>
          <w:w w:val="97"/>
          <w:sz w:val="28"/>
          <w:szCs w:val="28"/>
        </w:rPr>
        <w:t xml:space="preserve">Лекция </w:t>
      </w:r>
      <w:r w:rsidRPr="00A84E3F">
        <w:rPr>
          <w:rFonts w:ascii="Times New Roman" w:hAnsi="Times New Roman" w:cs="Times New Roman"/>
          <w:b/>
          <w:color w:val="000000"/>
          <w:spacing w:val="4"/>
          <w:w w:val="97"/>
          <w:sz w:val="28"/>
          <w:szCs w:val="28"/>
        </w:rPr>
        <w:t xml:space="preserve">№ 8. </w:t>
      </w:r>
      <w:r w:rsidRPr="00A84E3F">
        <w:rPr>
          <w:rFonts w:ascii="Times New Roman" w:hAnsi="Times New Roman" w:cs="Times New Roman"/>
          <w:b/>
          <w:bCs/>
          <w:color w:val="000000"/>
          <w:spacing w:val="4"/>
          <w:w w:val="97"/>
          <w:sz w:val="28"/>
          <w:szCs w:val="28"/>
        </w:rPr>
        <w:t xml:space="preserve">Истоки краеведения в </w:t>
      </w:r>
      <w:r w:rsidRPr="00A84E3F">
        <w:rPr>
          <w:rFonts w:ascii="Times New Roman" w:hAnsi="Times New Roman" w:cs="Times New Roman"/>
          <w:b/>
          <w:color w:val="000000"/>
          <w:spacing w:val="4"/>
          <w:w w:val="97"/>
          <w:sz w:val="28"/>
          <w:szCs w:val="28"/>
        </w:rPr>
        <w:t>Казахстане (4 ч.).</w:t>
      </w:r>
    </w:p>
    <w:p w:rsidR="00A84E3F" w:rsidRPr="00A84E3F" w:rsidRDefault="00A84E3F" w:rsidP="00A84E3F">
      <w:pPr>
        <w:shd w:val="clear" w:color="auto" w:fill="FFFFFF"/>
        <w:spacing w:after="0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iCs/>
          <w:color w:val="000000"/>
          <w:spacing w:val="2"/>
          <w:w w:val="97"/>
          <w:sz w:val="28"/>
          <w:szCs w:val="28"/>
        </w:rPr>
        <w:t xml:space="preserve">Историко-краеведческие сведения </w:t>
      </w:r>
      <w:r w:rsidRPr="00A84E3F">
        <w:rPr>
          <w:rFonts w:ascii="Times New Roman" w:hAnsi="Times New Roman" w:cs="Times New Roman"/>
          <w:iCs/>
          <w:color w:val="000000"/>
          <w:spacing w:val="2"/>
          <w:w w:val="97"/>
          <w:sz w:val="28"/>
          <w:szCs w:val="28"/>
          <w:lang w:val="en-US"/>
        </w:rPr>
        <w:t>XVI</w:t>
      </w:r>
      <w:r w:rsidRPr="00A84E3F">
        <w:rPr>
          <w:rFonts w:ascii="Times New Roman" w:hAnsi="Times New Roman" w:cs="Times New Roman"/>
          <w:iCs/>
          <w:color w:val="000000"/>
          <w:spacing w:val="2"/>
          <w:w w:val="97"/>
          <w:sz w:val="28"/>
          <w:szCs w:val="28"/>
        </w:rPr>
        <w:t xml:space="preserve"> в. </w:t>
      </w:r>
      <w:r w:rsidRPr="00A84E3F">
        <w:rPr>
          <w:rFonts w:ascii="Times New Roman" w:hAnsi="Times New Roman" w:cs="Times New Roman"/>
          <w:iCs/>
          <w:color w:val="000000"/>
          <w:spacing w:val="2"/>
          <w:w w:val="97"/>
          <w:sz w:val="28"/>
          <w:szCs w:val="28"/>
          <w:lang w:val="kk-KZ"/>
        </w:rPr>
        <w:t xml:space="preserve">Литературные источники второй половины </w:t>
      </w:r>
      <w:r w:rsidRPr="00A84E3F">
        <w:rPr>
          <w:rFonts w:ascii="Times New Roman" w:hAnsi="Times New Roman" w:cs="Times New Roman"/>
          <w:iCs/>
          <w:color w:val="000000"/>
          <w:spacing w:val="2"/>
          <w:w w:val="97"/>
          <w:sz w:val="28"/>
          <w:szCs w:val="28"/>
          <w:lang w:val="en-US"/>
        </w:rPr>
        <w:t>XVI</w:t>
      </w:r>
      <w:r w:rsidRPr="00A84E3F">
        <w:rPr>
          <w:rFonts w:ascii="Times New Roman" w:hAnsi="Times New Roman" w:cs="Times New Roman"/>
          <w:iCs/>
          <w:color w:val="000000"/>
          <w:spacing w:val="2"/>
          <w:w w:val="97"/>
          <w:sz w:val="28"/>
          <w:szCs w:val="28"/>
        </w:rPr>
        <w:t xml:space="preserve"> в.</w:t>
      </w:r>
      <w:r w:rsidRPr="00A84E3F">
        <w:rPr>
          <w:rFonts w:ascii="Times New Roman" w:hAnsi="Times New Roman" w:cs="Times New Roman"/>
          <w:i/>
          <w:iCs/>
          <w:color w:val="000000"/>
          <w:spacing w:val="2"/>
          <w:w w:val="97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 xml:space="preserve">Посольство </w:t>
      </w:r>
      <w:proofErr w:type="spellStart"/>
      <w:r w:rsidRPr="00A84E3F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Кул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 xml:space="preserve">-Мухаммеда в Москву в </w:t>
      </w:r>
      <w:smartTag w:uri="urn:schemas-microsoft-com:office:smarttags" w:element="metricconverter">
        <w:smartTagPr>
          <w:attr w:name="ProductID" w:val="1594 г"/>
        </w:smartTagPr>
        <w:r w:rsidRPr="00A84E3F">
          <w:rPr>
            <w:rFonts w:ascii="Times New Roman" w:hAnsi="Times New Roman" w:cs="Times New Roman"/>
            <w:color w:val="000000"/>
            <w:spacing w:val="1"/>
            <w:w w:val="97"/>
            <w:sz w:val="28"/>
            <w:szCs w:val="28"/>
          </w:rPr>
          <w:t>1594 г</w:t>
        </w:r>
      </w:smartTag>
      <w:r w:rsidRPr="00A84E3F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 xml:space="preserve">. Один из первых </w:t>
      </w:r>
      <w:r w:rsidRPr="00A84E3F">
        <w:rPr>
          <w:rFonts w:ascii="Times New Roman" w:hAnsi="Times New Roman" w:cs="Times New Roman"/>
          <w:color w:val="000000"/>
          <w:w w:val="97"/>
          <w:sz w:val="28"/>
          <w:szCs w:val="28"/>
        </w:rPr>
        <w:t>чертежей Казахской степи и Средней Азии (</w:t>
      </w:r>
      <w:smartTag w:uri="urn:schemas-microsoft-com:office:smarttags" w:element="metricconverter">
        <w:smartTagPr>
          <w:attr w:name="ProductID" w:val="1599 г"/>
        </w:smartTagPr>
        <w:r w:rsidRPr="00A84E3F">
          <w:rPr>
            <w:rFonts w:ascii="Times New Roman" w:hAnsi="Times New Roman" w:cs="Times New Roman"/>
            <w:color w:val="000000"/>
            <w:w w:val="97"/>
            <w:sz w:val="28"/>
            <w:szCs w:val="28"/>
          </w:rPr>
          <w:t>1599 г</w:t>
        </w:r>
      </w:smartTag>
      <w:r w:rsidRPr="00A84E3F">
        <w:rPr>
          <w:rFonts w:ascii="Times New Roman" w:hAnsi="Times New Roman" w:cs="Times New Roman"/>
          <w:color w:val="000000"/>
          <w:w w:val="97"/>
          <w:sz w:val="28"/>
          <w:szCs w:val="28"/>
        </w:rPr>
        <w:t xml:space="preserve">.), сыгравшей </w:t>
      </w:r>
      <w:r w:rsidRPr="00A84E3F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 xml:space="preserve">значительную роль в дальнейшем освоений этой территории. </w:t>
      </w:r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 xml:space="preserve">Историко-этнографические сведения о Казахском ханстве в </w:t>
      </w:r>
      <w:r w:rsidRPr="00A84E3F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>сочинении "</w:t>
      </w:r>
      <w:proofErr w:type="spellStart"/>
      <w:r w:rsidRPr="00A84E3F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>Джами</w:t>
      </w:r>
      <w:proofErr w:type="spellEnd"/>
      <w:r w:rsidRPr="00A84E3F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>ат-таварих</w:t>
      </w:r>
      <w:proofErr w:type="spellEnd"/>
      <w:r w:rsidRPr="00A84E3F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 xml:space="preserve">" К.Х. </w:t>
      </w:r>
      <w:proofErr w:type="spellStart"/>
      <w:r w:rsidRPr="00A84E3F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>Жалаири</w:t>
      </w:r>
      <w:proofErr w:type="spellEnd"/>
      <w:r w:rsidRPr="00A84E3F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602 г"/>
        </w:smartTagPr>
        <w:r w:rsidRPr="00A84E3F">
          <w:rPr>
            <w:rFonts w:ascii="Times New Roman" w:hAnsi="Times New Roman" w:cs="Times New Roman"/>
            <w:color w:val="000000"/>
            <w:spacing w:val="4"/>
            <w:w w:val="97"/>
            <w:sz w:val="28"/>
            <w:szCs w:val="28"/>
          </w:rPr>
          <w:t>1602 г</w:t>
        </w:r>
      </w:smartTag>
      <w:r w:rsidRPr="00A84E3F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 xml:space="preserve">.). Данные </w:t>
      </w:r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о летних кочевых листах, зимних стойбищах и стоянках и пр.</w:t>
      </w:r>
    </w:p>
    <w:p w:rsidR="00A84E3F" w:rsidRPr="00A84E3F" w:rsidRDefault="00A84E3F" w:rsidP="00A84E3F">
      <w:pPr>
        <w:shd w:val="clear" w:color="auto" w:fill="FFFFFF"/>
        <w:spacing w:after="0"/>
        <w:ind w:firstLine="322"/>
        <w:jc w:val="both"/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i/>
          <w:iCs/>
          <w:color w:val="000000"/>
          <w:spacing w:val="6"/>
          <w:w w:val="97"/>
          <w:sz w:val="28"/>
          <w:szCs w:val="28"/>
        </w:rPr>
        <w:t xml:space="preserve">Дальнейшее положение сведений в </w:t>
      </w:r>
      <w:r w:rsidRPr="00A84E3F">
        <w:rPr>
          <w:rFonts w:ascii="Times New Roman" w:hAnsi="Times New Roman" w:cs="Times New Roman"/>
          <w:i/>
          <w:iCs/>
          <w:color w:val="000000"/>
          <w:spacing w:val="6"/>
          <w:w w:val="97"/>
          <w:sz w:val="28"/>
          <w:szCs w:val="28"/>
          <w:lang w:val="en-US"/>
        </w:rPr>
        <w:t>XVII</w:t>
      </w:r>
      <w:r w:rsidRPr="00A84E3F">
        <w:rPr>
          <w:rFonts w:ascii="Times New Roman" w:hAnsi="Times New Roman" w:cs="Times New Roman"/>
          <w:i/>
          <w:iCs/>
          <w:color w:val="000000"/>
          <w:spacing w:val="6"/>
          <w:w w:val="97"/>
          <w:sz w:val="28"/>
          <w:szCs w:val="28"/>
        </w:rPr>
        <w:t xml:space="preserve"> в. </w:t>
      </w:r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 xml:space="preserve">"Книга Большого чертежа" (162? г.). Кочевья казахов в </w:t>
      </w:r>
      <w:r w:rsidRPr="00A84E3F">
        <w:rPr>
          <w:rFonts w:ascii="Times New Roman" w:hAnsi="Times New Roman" w:cs="Times New Roman"/>
          <w:color w:val="000000"/>
          <w:w w:val="97"/>
          <w:sz w:val="28"/>
          <w:szCs w:val="28"/>
        </w:rPr>
        <w:t xml:space="preserve">"Сибирской летописи" С. Есипова </w:t>
      </w:r>
      <w:r w:rsidRPr="00A84E3F">
        <w:rPr>
          <w:rFonts w:ascii="Times New Roman" w:hAnsi="Times New Roman" w:cs="Times New Roman"/>
          <w:color w:val="000000"/>
          <w:spacing w:val="14"/>
          <w:w w:val="97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1636 г"/>
        </w:smartTagPr>
        <w:r w:rsidRPr="00A84E3F">
          <w:rPr>
            <w:rFonts w:ascii="Times New Roman" w:hAnsi="Times New Roman" w:cs="Times New Roman"/>
            <w:color w:val="000000"/>
            <w:spacing w:val="14"/>
            <w:w w:val="97"/>
            <w:sz w:val="28"/>
            <w:szCs w:val="28"/>
          </w:rPr>
          <w:t>16</w:t>
        </w:r>
        <w:r w:rsidRPr="00A84E3F">
          <w:rPr>
            <w:rFonts w:ascii="Times New Roman" w:hAnsi="Times New Roman" w:cs="Times New Roman"/>
            <w:color w:val="000000"/>
            <w:spacing w:val="14"/>
            <w:w w:val="97"/>
            <w:sz w:val="28"/>
            <w:szCs w:val="28"/>
            <w:lang w:val="kk-KZ"/>
          </w:rPr>
          <w:t>3</w:t>
        </w:r>
        <w:r w:rsidRPr="00A84E3F">
          <w:rPr>
            <w:rFonts w:ascii="Times New Roman" w:hAnsi="Times New Roman" w:cs="Times New Roman"/>
            <w:color w:val="000000"/>
            <w:spacing w:val="14"/>
            <w:w w:val="97"/>
            <w:sz w:val="28"/>
            <w:szCs w:val="28"/>
          </w:rPr>
          <w:t>6</w:t>
        </w:r>
        <w:r w:rsidRPr="00A84E3F">
          <w:rPr>
            <w:rFonts w:ascii="Times New Roman" w:hAnsi="Times New Roman" w:cs="Times New Roman"/>
            <w:color w:val="000000"/>
            <w:w w:val="97"/>
            <w:sz w:val="28"/>
            <w:szCs w:val="28"/>
          </w:rPr>
          <w:t xml:space="preserve"> г</w:t>
        </w:r>
      </w:smartTag>
      <w:r w:rsidRPr="00A84E3F">
        <w:rPr>
          <w:rFonts w:ascii="Times New Roman" w:hAnsi="Times New Roman" w:cs="Times New Roman"/>
          <w:color w:val="000000"/>
          <w:w w:val="97"/>
          <w:sz w:val="28"/>
          <w:szCs w:val="28"/>
        </w:rPr>
        <w:t xml:space="preserve">.). Владения "Казачьей </w:t>
      </w:r>
      <w:r w:rsidRPr="00A84E3F">
        <w:rPr>
          <w:rFonts w:ascii="Times New Roman" w:hAnsi="Times New Roman" w:cs="Times New Roman"/>
          <w:color w:val="000000"/>
          <w:spacing w:val="10"/>
          <w:w w:val="97"/>
          <w:sz w:val="28"/>
          <w:szCs w:val="28"/>
        </w:rPr>
        <w:t xml:space="preserve">орды" в первой русской этнографической карте Сибири, </w:t>
      </w:r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 xml:space="preserve">изданной в Тобольске в </w:t>
      </w:r>
      <w:smartTag w:uri="urn:schemas-microsoft-com:office:smarttags" w:element="metricconverter">
        <w:smartTagPr>
          <w:attr w:name="ProductID" w:val="1673 г"/>
        </w:smartTagPr>
        <w:r w:rsidRPr="00A84E3F">
          <w:rPr>
            <w:rFonts w:ascii="Times New Roman" w:hAnsi="Times New Roman" w:cs="Times New Roman"/>
            <w:color w:val="000000"/>
            <w:spacing w:val="3"/>
            <w:w w:val="97"/>
            <w:sz w:val="28"/>
            <w:szCs w:val="28"/>
          </w:rPr>
          <w:t>1673 г</w:t>
        </w:r>
      </w:smartTag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 xml:space="preserve">. Материалы дипломатических </w:t>
      </w:r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миссий</w:t>
      </w:r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  <w:lang w:val="kk-KZ"/>
        </w:rPr>
        <w:t xml:space="preserve">. </w:t>
      </w:r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Казахская степь в картах С</w:t>
      </w:r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  <w:lang w:val="kk-KZ"/>
        </w:rPr>
        <w:t>.</w:t>
      </w:r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 xml:space="preserve">У. </w:t>
      </w:r>
      <w:proofErr w:type="spellStart"/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Ремезова</w:t>
      </w:r>
      <w:proofErr w:type="spellEnd"/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 xml:space="preserve"> (1697-1699 гг.).</w:t>
      </w:r>
    </w:p>
    <w:p w:rsidR="00A84E3F" w:rsidRPr="00A84E3F" w:rsidRDefault="00A84E3F" w:rsidP="00A84E3F">
      <w:pPr>
        <w:shd w:val="clear" w:color="auto" w:fill="FFFFFF"/>
        <w:spacing w:after="0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i/>
          <w:iCs/>
          <w:color w:val="000000"/>
          <w:spacing w:val="2"/>
          <w:w w:val="97"/>
          <w:sz w:val="28"/>
          <w:szCs w:val="28"/>
        </w:rPr>
        <w:t xml:space="preserve">Пополнение и углубление знании о Казахстане в начале </w:t>
      </w:r>
      <w:r w:rsidRPr="00A84E3F">
        <w:rPr>
          <w:rFonts w:ascii="Times New Roman" w:hAnsi="Times New Roman" w:cs="Times New Roman"/>
          <w:i/>
          <w:iCs/>
          <w:color w:val="000000"/>
          <w:spacing w:val="2"/>
          <w:w w:val="97"/>
          <w:sz w:val="28"/>
          <w:szCs w:val="28"/>
          <w:lang w:val="en-US"/>
        </w:rPr>
        <w:t>XVIII</w:t>
      </w:r>
      <w:r w:rsidRPr="00A84E3F">
        <w:rPr>
          <w:rFonts w:ascii="Times New Roman" w:hAnsi="Times New Roman" w:cs="Times New Roman"/>
          <w:i/>
          <w:iCs/>
          <w:color w:val="000000"/>
          <w:spacing w:val="2"/>
          <w:w w:val="97"/>
          <w:sz w:val="28"/>
          <w:szCs w:val="28"/>
        </w:rPr>
        <w:t xml:space="preserve"> </w:t>
      </w:r>
      <w:r w:rsidRPr="00A84E3F">
        <w:rPr>
          <w:rFonts w:ascii="Times New Roman" w:hAnsi="Times New Roman" w:cs="Times New Roman"/>
          <w:i/>
          <w:iCs/>
          <w:color w:val="000000"/>
          <w:spacing w:val="8"/>
          <w:w w:val="97"/>
          <w:sz w:val="28"/>
          <w:szCs w:val="28"/>
        </w:rPr>
        <w:t xml:space="preserve">в. </w:t>
      </w:r>
      <w:r w:rsidRPr="00A84E3F">
        <w:rPr>
          <w:rFonts w:ascii="Times New Roman" w:hAnsi="Times New Roman" w:cs="Times New Roman"/>
          <w:color w:val="000000"/>
          <w:spacing w:val="8"/>
          <w:w w:val="97"/>
          <w:sz w:val="28"/>
          <w:szCs w:val="28"/>
        </w:rPr>
        <w:t>Усиление естественно-географического и историко-</w:t>
      </w:r>
      <w:r w:rsidRPr="00A84E3F">
        <w:rPr>
          <w:rFonts w:ascii="Times New Roman" w:hAnsi="Times New Roman" w:cs="Times New Roman"/>
          <w:color w:val="000000"/>
          <w:spacing w:val="16"/>
          <w:w w:val="97"/>
          <w:sz w:val="28"/>
          <w:szCs w:val="28"/>
        </w:rPr>
        <w:t xml:space="preserve">краеведческого изучения Казахской степи в период </w:t>
      </w:r>
      <w:r w:rsidRPr="00A84E3F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 xml:space="preserve">царствования Петра 1. Экспедиции Н.Д. </w:t>
      </w:r>
      <w:proofErr w:type="spellStart"/>
      <w:r w:rsidRPr="00A84E3F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Бухгольца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14"/>
          <w:w w:val="97"/>
          <w:sz w:val="28"/>
          <w:szCs w:val="28"/>
        </w:rPr>
        <w:t xml:space="preserve">(1714-1717 </w:t>
      </w:r>
      <w:r w:rsidRPr="00A84E3F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</w:rPr>
        <w:t xml:space="preserve">гг.), Н.М. Лихарева (1717-1720 гг.), </w:t>
      </w:r>
      <w:proofErr w:type="spellStart"/>
      <w:r w:rsidRPr="00A84E3F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</w:rPr>
        <w:t>Бековича</w:t>
      </w:r>
      <w:proofErr w:type="spellEnd"/>
      <w:r w:rsidRPr="00A84E3F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</w:rPr>
        <w:t xml:space="preserve">-Черкасского, </w:t>
      </w:r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 xml:space="preserve">Урусова и </w:t>
      </w:r>
      <w:proofErr w:type="spellStart"/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Соймонова</w:t>
      </w:r>
      <w:proofErr w:type="spellEnd"/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 xml:space="preserve"> (1714-1726 гг.), И. </w:t>
      </w:r>
      <w:proofErr w:type="spellStart"/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Унковского</w:t>
      </w:r>
      <w:proofErr w:type="spellEnd"/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 xml:space="preserve"> (1722-1723</w:t>
      </w:r>
      <w:proofErr w:type="gramStart"/>
      <w:r w:rsidRPr="00A84E3F">
        <w:rPr>
          <w:rFonts w:ascii="Times New Roman" w:hAnsi="Times New Roman" w:cs="Times New Roman"/>
          <w:color w:val="000000"/>
          <w:spacing w:val="9"/>
          <w:w w:val="97"/>
          <w:sz w:val="28"/>
          <w:szCs w:val="28"/>
        </w:rPr>
        <w:t>к )</w:t>
      </w:r>
      <w:proofErr w:type="gramEnd"/>
      <w:r w:rsidRPr="00A84E3F">
        <w:rPr>
          <w:rFonts w:ascii="Times New Roman" w:hAnsi="Times New Roman" w:cs="Times New Roman"/>
          <w:color w:val="000000"/>
          <w:spacing w:val="9"/>
          <w:w w:val="97"/>
          <w:sz w:val="28"/>
          <w:szCs w:val="28"/>
        </w:rPr>
        <w:t xml:space="preserve"> и др. Создание на их основе карт Западного, Север</w:t>
      </w:r>
      <w:r w:rsidRPr="00A84E3F">
        <w:rPr>
          <w:rFonts w:ascii="Times New Roman" w:hAnsi="Times New Roman" w:cs="Times New Roman"/>
          <w:color w:val="000000"/>
          <w:spacing w:val="9"/>
          <w:w w:val="97"/>
          <w:sz w:val="28"/>
          <w:szCs w:val="28"/>
          <w:lang w:val="kk-KZ"/>
        </w:rPr>
        <w:t>о-</w:t>
      </w:r>
      <w:r w:rsidRPr="00A84E3F">
        <w:rPr>
          <w:rFonts w:ascii="Times New Roman" w:hAnsi="Times New Roman" w:cs="Times New Roman"/>
          <w:color w:val="000000"/>
          <w:spacing w:val="-6"/>
          <w:w w:val="97"/>
          <w:sz w:val="28"/>
          <w:szCs w:val="28"/>
        </w:rPr>
        <w:t>Восточного Казахстана.</w:t>
      </w:r>
    </w:p>
    <w:p w:rsidR="00A84E3F" w:rsidRPr="00A84E3F" w:rsidRDefault="00A84E3F" w:rsidP="00A84E3F">
      <w:pPr>
        <w:shd w:val="clear" w:color="auto" w:fill="FFFFFF"/>
        <w:tabs>
          <w:tab w:val="left" w:pos="6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i/>
          <w:iCs/>
          <w:color w:val="000000"/>
          <w:spacing w:val="3"/>
          <w:w w:val="97"/>
          <w:sz w:val="28"/>
          <w:szCs w:val="28"/>
          <w:lang w:val="kk-KZ"/>
        </w:rPr>
        <w:t>Развитие</w:t>
      </w:r>
      <w:r w:rsidRPr="00A84E3F">
        <w:rPr>
          <w:rFonts w:ascii="Times New Roman" w:hAnsi="Times New Roman" w:cs="Times New Roman"/>
          <w:i/>
          <w:iCs/>
          <w:color w:val="000000"/>
          <w:spacing w:val="3"/>
          <w:w w:val="97"/>
          <w:sz w:val="28"/>
          <w:szCs w:val="28"/>
        </w:rPr>
        <w:t xml:space="preserve"> историко-краеведческих исследований во второй </w:t>
      </w:r>
      <w:r w:rsidRPr="00A84E3F">
        <w:rPr>
          <w:rFonts w:ascii="Times New Roman" w:hAnsi="Times New Roman" w:cs="Times New Roman"/>
          <w:i/>
          <w:iCs/>
          <w:color w:val="000000"/>
          <w:spacing w:val="3"/>
          <w:w w:val="97"/>
          <w:sz w:val="28"/>
          <w:szCs w:val="28"/>
          <w:lang w:val="kk-KZ"/>
        </w:rPr>
        <w:t>четверти</w:t>
      </w:r>
      <w:r w:rsidRPr="00A84E3F">
        <w:rPr>
          <w:rFonts w:ascii="Times New Roman" w:hAnsi="Times New Roman" w:cs="Times New Roman"/>
          <w:i/>
          <w:iCs/>
          <w:color w:val="000000"/>
          <w:w w:val="97"/>
          <w:sz w:val="28"/>
          <w:szCs w:val="28"/>
        </w:rPr>
        <w:t xml:space="preserve"> </w:t>
      </w:r>
      <w:r w:rsidRPr="00A84E3F">
        <w:rPr>
          <w:rFonts w:ascii="Times New Roman" w:hAnsi="Times New Roman" w:cs="Times New Roman"/>
          <w:i/>
          <w:iCs/>
          <w:color w:val="000000"/>
          <w:w w:val="97"/>
          <w:sz w:val="28"/>
          <w:szCs w:val="28"/>
          <w:lang w:val="en-US"/>
        </w:rPr>
        <w:t>XVIII</w:t>
      </w:r>
      <w:r w:rsidRPr="00A84E3F">
        <w:rPr>
          <w:rFonts w:ascii="Times New Roman" w:hAnsi="Times New Roman" w:cs="Times New Roman"/>
          <w:i/>
          <w:iCs/>
          <w:color w:val="000000"/>
          <w:w w:val="97"/>
          <w:sz w:val="28"/>
          <w:szCs w:val="28"/>
        </w:rPr>
        <w:t xml:space="preserve"> - середине </w:t>
      </w:r>
      <w:r w:rsidRPr="00A84E3F">
        <w:rPr>
          <w:rFonts w:ascii="Times New Roman" w:hAnsi="Times New Roman" w:cs="Times New Roman"/>
          <w:i/>
          <w:iCs/>
          <w:color w:val="000000"/>
          <w:w w:val="97"/>
          <w:sz w:val="28"/>
          <w:szCs w:val="28"/>
          <w:lang w:val="en-US"/>
        </w:rPr>
        <w:t>XIX</w:t>
      </w:r>
      <w:r w:rsidRPr="00A84E3F">
        <w:rPr>
          <w:rFonts w:ascii="Times New Roman" w:hAnsi="Times New Roman" w:cs="Times New Roman"/>
          <w:i/>
          <w:iCs/>
          <w:color w:val="000000"/>
          <w:w w:val="97"/>
          <w:sz w:val="28"/>
          <w:szCs w:val="28"/>
        </w:rPr>
        <w:t xml:space="preserve"> вв. </w:t>
      </w:r>
      <w:r w:rsidRPr="00A84E3F">
        <w:rPr>
          <w:rFonts w:ascii="Times New Roman" w:hAnsi="Times New Roman" w:cs="Times New Roman"/>
          <w:color w:val="000000"/>
          <w:w w:val="97"/>
          <w:sz w:val="28"/>
          <w:szCs w:val="28"/>
        </w:rPr>
        <w:t xml:space="preserve">Учреждение Академии наук </w:t>
      </w:r>
      <w:r w:rsidRPr="00A84E3F">
        <w:rPr>
          <w:rFonts w:ascii="Times New Roman" w:hAnsi="Times New Roman" w:cs="Times New Roman"/>
          <w:color w:val="000000"/>
          <w:w w:val="97"/>
          <w:sz w:val="28"/>
          <w:szCs w:val="28"/>
          <w:lang w:val="kk-KZ"/>
        </w:rPr>
        <w:t xml:space="preserve">России </w:t>
      </w:r>
      <w:r w:rsidRPr="00A84E3F">
        <w:rPr>
          <w:rFonts w:ascii="Times New Roman" w:hAnsi="Times New Roman" w:cs="Times New Roman"/>
          <w:color w:val="000000"/>
          <w:spacing w:val="18"/>
          <w:w w:val="97"/>
          <w:sz w:val="28"/>
          <w:szCs w:val="28"/>
        </w:rPr>
        <w:t xml:space="preserve">и организация Академических экспедиции в </w:t>
      </w:r>
      <w:r w:rsidRPr="00A84E3F">
        <w:rPr>
          <w:rFonts w:ascii="Times New Roman" w:hAnsi="Times New Roman" w:cs="Times New Roman"/>
          <w:color w:val="000000"/>
          <w:w w:val="97"/>
          <w:sz w:val="28"/>
          <w:szCs w:val="28"/>
        </w:rPr>
        <w:t xml:space="preserve">((инициальные окраины Российской империи. Деятельность </w:t>
      </w:r>
      <w:r w:rsidRPr="00A84E3F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</w:rPr>
        <w:t xml:space="preserve">Оренбургской экспедиции, а затем Оренбургской комиссии. </w:t>
      </w:r>
      <w:r w:rsidRPr="00A84E3F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К</w:t>
      </w:r>
      <w:r w:rsidRPr="00A84E3F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  <w:lang w:val="kk-KZ"/>
        </w:rPr>
        <w:t>артографирование</w:t>
      </w:r>
      <w:r w:rsidRPr="00A84E3F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 xml:space="preserve"> вновь образованного Оренбургского края, </w:t>
      </w:r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  <w:lang w:val="kk-KZ"/>
        </w:rPr>
        <w:t>включая</w:t>
      </w:r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 xml:space="preserve"> земель Младшего и Среднего </w:t>
      </w:r>
      <w:proofErr w:type="spellStart"/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жузов</w:t>
      </w:r>
      <w:proofErr w:type="spellEnd"/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. Географо-</w:t>
      </w:r>
      <w:r w:rsidRPr="00A84E3F">
        <w:rPr>
          <w:rFonts w:ascii="Times New Roman" w:hAnsi="Times New Roman" w:cs="Times New Roman"/>
          <w:color w:val="000000"/>
          <w:spacing w:val="11"/>
          <w:w w:val="97"/>
          <w:sz w:val="28"/>
          <w:szCs w:val="28"/>
          <w:lang w:val="kk-KZ"/>
        </w:rPr>
        <w:t>этног</w:t>
      </w:r>
      <w:proofErr w:type="spellStart"/>
      <w:r w:rsidRPr="00A84E3F">
        <w:rPr>
          <w:rFonts w:ascii="Times New Roman" w:hAnsi="Times New Roman" w:cs="Times New Roman"/>
          <w:color w:val="000000"/>
          <w:spacing w:val="11"/>
          <w:w w:val="97"/>
          <w:sz w:val="28"/>
          <w:szCs w:val="28"/>
        </w:rPr>
        <w:t>рафическое</w:t>
      </w:r>
      <w:proofErr w:type="spellEnd"/>
      <w:r w:rsidRPr="00A84E3F">
        <w:rPr>
          <w:rFonts w:ascii="Times New Roman" w:hAnsi="Times New Roman" w:cs="Times New Roman"/>
          <w:color w:val="000000"/>
          <w:spacing w:val="11"/>
          <w:w w:val="97"/>
          <w:sz w:val="28"/>
          <w:szCs w:val="28"/>
        </w:rPr>
        <w:t xml:space="preserve"> обследование Первой</w:t>
      </w:r>
      <w:r w:rsidRPr="00A84E3F">
        <w:rPr>
          <w:rFonts w:ascii="Times New Roman" w:hAnsi="Times New Roman" w:cs="Times New Roman"/>
          <w:color w:val="000000"/>
          <w:spacing w:val="11"/>
          <w:w w:val="97"/>
          <w:sz w:val="28"/>
          <w:szCs w:val="28"/>
          <w:lang w:val="kk-KZ"/>
        </w:rPr>
        <w:t xml:space="preserve"> и Второй</w:t>
      </w:r>
      <w:r w:rsidRPr="00A84E3F">
        <w:rPr>
          <w:rFonts w:ascii="Times New Roman" w:hAnsi="Times New Roman" w:cs="Times New Roman"/>
          <w:color w:val="000000"/>
          <w:spacing w:val="11"/>
          <w:w w:val="97"/>
          <w:sz w:val="28"/>
          <w:szCs w:val="28"/>
        </w:rPr>
        <w:t xml:space="preserve"> академической </w:t>
      </w:r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  <w:lang w:val="kk-KZ"/>
        </w:rPr>
        <w:t>экспе</w:t>
      </w:r>
      <w:proofErr w:type="spellStart"/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диции</w:t>
      </w:r>
      <w:proofErr w:type="spellEnd"/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 xml:space="preserve">. </w:t>
      </w:r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  <w:lang w:val="kk-KZ"/>
        </w:rPr>
        <w:t xml:space="preserve">Накопление историко-этнографических материалов по Казахстану в 20-40-х годах ХІХ в. </w:t>
      </w:r>
      <w:r w:rsidRPr="00A84E3F">
        <w:rPr>
          <w:rFonts w:ascii="Times New Roman" w:hAnsi="Times New Roman" w:cs="Times New Roman"/>
          <w:color w:val="000000"/>
          <w:spacing w:val="8"/>
          <w:w w:val="97"/>
          <w:sz w:val="28"/>
          <w:szCs w:val="28"/>
        </w:rPr>
        <w:t xml:space="preserve">(Е.К. </w:t>
      </w:r>
      <w:proofErr w:type="spellStart"/>
      <w:r w:rsidRPr="00A84E3F">
        <w:rPr>
          <w:rFonts w:ascii="Times New Roman" w:hAnsi="Times New Roman" w:cs="Times New Roman"/>
          <w:color w:val="000000"/>
          <w:spacing w:val="8"/>
          <w:w w:val="97"/>
          <w:sz w:val="28"/>
          <w:szCs w:val="28"/>
        </w:rPr>
        <w:t>Мейендорф</w:t>
      </w:r>
      <w:proofErr w:type="spellEnd"/>
      <w:r w:rsidRPr="00A84E3F">
        <w:rPr>
          <w:rFonts w:ascii="Times New Roman" w:hAnsi="Times New Roman" w:cs="Times New Roman"/>
          <w:color w:val="000000"/>
          <w:spacing w:val="8"/>
          <w:w w:val="97"/>
          <w:sz w:val="28"/>
          <w:szCs w:val="28"/>
        </w:rPr>
        <w:t xml:space="preserve">, Э.А. </w:t>
      </w:r>
      <w:proofErr w:type="spellStart"/>
      <w:r w:rsidRPr="00A84E3F">
        <w:rPr>
          <w:rFonts w:ascii="Times New Roman" w:hAnsi="Times New Roman" w:cs="Times New Roman"/>
          <w:color w:val="000000"/>
          <w:spacing w:val="8"/>
          <w:w w:val="97"/>
          <w:sz w:val="28"/>
          <w:szCs w:val="28"/>
        </w:rPr>
        <w:t>Эверсман</w:t>
      </w:r>
      <w:proofErr w:type="spellEnd"/>
      <w:r w:rsidRPr="00A84E3F">
        <w:rPr>
          <w:rFonts w:ascii="Times New Roman" w:hAnsi="Times New Roman" w:cs="Times New Roman"/>
          <w:color w:val="000000"/>
          <w:spacing w:val="8"/>
          <w:w w:val="97"/>
          <w:sz w:val="28"/>
          <w:szCs w:val="28"/>
        </w:rPr>
        <w:t xml:space="preserve">, Н.Н. Потанин, </w:t>
      </w:r>
      <w:proofErr w:type="spellStart"/>
      <w:r w:rsidRPr="00A84E3F">
        <w:rPr>
          <w:rFonts w:ascii="Times New Roman" w:hAnsi="Times New Roman" w:cs="Times New Roman"/>
          <w:color w:val="000000"/>
          <w:spacing w:val="8"/>
          <w:w w:val="97"/>
          <w:sz w:val="28"/>
          <w:szCs w:val="28"/>
        </w:rPr>
        <w:t>Г.Н.</w:t>
      </w:r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Кирслин</w:t>
      </w:r>
      <w:proofErr w:type="spellEnd"/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 xml:space="preserve">, Г.Ф. Гене, А.Н. </w:t>
      </w:r>
      <w:proofErr w:type="spellStart"/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Шренк</w:t>
      </w:r>
      <w:proofErr w:type="spellEnd"/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 xml:space="preserve">, И.Ф. </w:t>
      </w:r>
      <w:proofErr w:type="spellStart"/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Бларамберг</w:t>
      </w:r>
      <w:proofErr w:type="spellEnd"/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 xml:space="preserve">, Н. </w:t>
      </w:r>
      <w:proofErr w:type="spellStart"/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Ханыков</w:t>
      </w:r>
      <w:proofErr w:type="spellEnd"/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</w:rPr>
        <w:t>и др.). Вопросы краеведения различных регионов Казахстана в</w:t>
      </w:r>
      <w:r w:rsidRPr="00A84E3F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  <w:lang w:val="en-US"/>
        </w:rPr>
        <w:t>I</w:t>
      </w:r>
      <w:r w:rsidRPr="00A84E3F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</w:rPr>
        <w:t xml:space="preserve"> рудах Г.И. Спасского, Н.Я. Бичурина, СБ. </w:t>
      </w:r>
      <w:proofErr w:type="spellStart"/>
      <w:r w:rsidRPr="00A84E3F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</w:rPr>
        <w:t>Броневского</w:t>
      </w:r>
      <w:proofErr w:type="spellEnd"/>
      <w:r w:rsidRPr="00A84E3F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</w:rPr>
        <w:t xml:space="preserve">, </w:t>
      </w:r>
      <w:proofErr w:type="spellStart"/>
      <w:r w:rsidRPr="00A84E3F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</w:rPr>
        <w:t>В.Н.</w:t>
      </w:r>
      <w:r w:rsidRPr="00A84E3F">
        <w:rPr>
          <w:rFonts w:ascii="Times New Roman" w:hAnsi="Times New Roman" w:cs="Times New Roman"/>
          <w:color w:val="000000"/>
          <w:w w:val="97"/>
          <w:sz w:val="28"/>
          <w:szCs w:val="28"/>
        </w:rPr>
        <w:t>Доля</w:t>
      </w:r>
      <w:proofErr w:type="spellEnd"/>
      <w:r w:rsidRPr="00A84E3F">
        <w:rPr>
          <w:rFonts w:ascii="Times New Roman" w:hAnsi="Times New Roman" w:cs="Times New Roman"/>
          <w:color w:val="000000"/>
          <w:w w:val="97"/>
          <w:sz w:val="28"/>
          <w:szCs w:val="28"/>
        </w:rPr>
        <w:t>, А.И. Левшина.</w:t>
      </w:r>
    </w:p>
    <w:p w:rsidR="00A84E3F" w:rsidRPr="00A84E3F" w:rsidRDefault="00A84E3F" w:rsidP="00A84E3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i/>
          <w:iCs/>
          <w:color w:val="000000"/>
          <w:spacing w:val="5"/>
          <w:w w:val="97"/>
          <w:sz w:val="28"/>
          <w:szCs w:val="28"/>
        </w:rPr>
        <w:t xml:space="preserve">Исследования о Казахстане середины и второй половины </w:t>
      </w:r>
      <w:r w:rsidRPr="00A84E3F">
        <w:rPr>
          <w:rFonts w:ascii="Times New Roman" w:hAnsi="Times New Roman" w:cs="Times New Roman"/>
          <w:i/>
          <w:iCs/>
          <w:color w:val="000000"/>
          <w:spacing w:val="1"/>
          <w:w w:val="97"/>
          <w:sz w:val="28"/>
          <w:szCs w:val="28"/>
          <w:lang w:val="en-US"/>
        </w:rPr>
        <w:t>XIX</w:t>
      </w:r>
      <w:r w:rsidRPr="00A84E3F">
        <w:rPr>
          <w:rFonts w:ascii="Times New Roman" w:hAnsi="Times New Roman" w:cs="Times New Roman"/>
          <w:i/>
          <w:iCs/>
          <w:color w:val="000000"/>
          <w:spacing w:val="1"/>
          <w:w w:val="97"/>
          <w:sz w:val="28"/>
          <w:szCs w:val="28"/>
        </w:rPr>
        <w:t xml:space="preserve"> </w:t>
      </w:r>
      <w:proofErr w:type="gramStart"/>
      <w:r w:rsidRPr="00A84E3F">
        <w:rPr>
          <w:rFonts w:ascii="Times New Roman" w:hAnsi="Times New Roman" w:cs="Times New Roman"/>
          <w:i/>
          <w:iCs/>
          <w:color w:val="000000"/>
          <w:spacing w:val="1"/>
          <w:w w:val="97"/>
          <w:sz w:val="28"/>
          <w:szCs w:val="28"/>
        </w:rPr>
        <w:t>вв..</w:t>
      </w:r>
      <w:proofErr w:type="gramEnd"/>
      <w:r w:rsidRPr="00A84E3F">
        <w:rPr>
          <w:rFonts w:ascii="Times New Roman" w:hAnsi="Times New Roman" w:cs="Times New Roman"/>
          <w:i/>
          <w:iCs/>
          <w:color w:val="000000"/>
          <w:spacing w:val="1"/>
          <w:w w:val="97"/>
          <w:sz w:val="28"/>
          <w:szCs w:val="28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 xml:space="preserve">Образование Русского Географического Общества </w:t>
      </w:r>
      <w:r w:rsidRPr="00A84E3F">
        <w:rPr>
          <w:rFonts w:ascii="Times New Roman" w:hAnsi="Times New Roman" w:cs="Times New Roman"/>
          <w:color w:val="000000"/>
          <w:spacing w:val="-1"/>
          <w:w w:val="97"/>
          <w:sz w:val="28"/>
          <w:szCs w:val="28"/>
          <w:lang w:val="kk-KZ"/>
        </w:rPr>
        <w:t>РГО</w:t>
      </w:r>
      <w:r w:rsidRPr="00A84E3F">
        <w:rPr>
          <w:rFonts w:ascii="Times New Roman" w:hAnsi="Times New Roman" w:cs="Times New Roman"/>
          <w:color w:val="000000"/>
          <w:spacing w:val="-1"/>
          <w:w w:val="97"/>
          <w:sz w:val="28"/>
          <w:szCs w:val="28"/>
        </w:rPr>
        <w:t xml:space="preserve"> и его деятельность в 1845-1861 гг. "Карта земель киргизов </w:t>
      </w:r>
      <w:r w:rsidRPr="00A84E3F">
        <w:rPr>
          <w:rFonts w:ascii="Times New Roman" w:hAnsi="Times New Roman" w:cs="Times New Roman"/>
          <w:color w:val="000000"/>
          <w:w w:val="97"/>
          <w:sz w:val="28"/>
          <w:szCs w:val="28"/>
        </w:rPr>
        <w:t>Внутренней и Малой орды" (</w:t>
      </w:r>
      <w:smartTag w:uri="urn:schemas-microsoft-com:office:smarttags" w:element="metricconverter">
        <w:smartTagPr>
          <w:attr w:name="ProductID" w:val="1845 г"/>
        </w:smartTagPr>
        <w:r w:rsidRPr="00A84E3F">
          <w:rPr>
            <w:rFonts w:ascii="Times New Roman" w:hAnsi="Times New Roman" w:cs="Times New Roman"/>
            <w:color w:val="000000"/>
            <w:w w:val="97"/>
            <w:sz w:val="28"/>
            <w:szCs w:val="28"/>
          </w:rPr>
          <w:t>1845 г</w:t>
        </w:r>
      </w:smartTag>
      <w:r w:rsidRPr="00A84E3F">
        <w:rPr>
          <w:rFonts w:ascii="Times New Roman" w:hAnsi="Times New Roman" w:cs="Times New Roman"/>
          <w:color w:val="000000"/>
          <w:w w:val="97"/>
          <w:sz w:val="28"/>
          <w:szCs w:val="28"/>
        </w:rPr>
        <w:t>.), "Карта Аральского моря и Хивинского ханства с их окрестностями" (</w:t>
      </w:r>
      <w:smartTag w:uri="urn:schemas-microsoft-com:office:smarttags" w:element="metricconverter">
        <w:smartTagPr>
          <w:attr w:name="ProductID" w:val="1851 г"/>
        </w:smartTagPr>
        <w:r w:rsidRPr="00A84E3F">
          <w:rPr>
            <w:rFonts w:ascii="Times New Roman" w:hAnsi="Times New Roman" w:cs="Times New Roman"/>
            <w:color w:val="000000"/>
            <w:w w:val="97"/>
            <w:sz w:val="28"/>
            <w:szCs w:val="28"/>
          </w:rPr>
          <w:t>1851 г</w:t>
        </w:r>
      </w:smartTag>
      <w:r w:rsidRPr="00A84E3F">
        <w:rPr>
          <w:rFonts w:ascii="Times New Roman" w:hAnsi="Times New Roman" w:cs="Times New Roman"/>
          <w:color w:val="000000"/>
          <w:w w:val="97"/>
          <w:sz w:val="28"/>
          <w:szCs w:val="28"/>
        </w:rPr>
        <w:t xml:space="preserve">.), "Карта </w:t>
      </w:r>
      <w:r w:rsidRPr="00A84E3F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се</w:t>
      </w:r>
      <w:r w:rsidRPr="00A84E3F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  <w:lang w:val="kk-KZ"/>
        </w:rPr>
        <w:t>в</w:t>
      </w:r>
      <w:proofErr w:type="spellStart"/>
      <w:r w:rsidRPr="00A84E3F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еро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-западной части Средней Азии с приложениями" (</w:t>
      </w:r>
      <w:smartTag w:uri="urn:schemas-microsoft-com:office:smarttags" w:element="metricconverter">
        <w:smartTagPr>
          <w:attr w:name="ProductID" w:val="1855 г"/>
        </w:smartTagPr>
        <w:r w:rsidRPr="00A84E3F">
          <w:rPr>
            <w:rFonts w:ascii="Times New Roman" w:hAnsi="Times New Roman" w:cs="Times New Roman"/>
            <w:color w:val="000000"/>
            <w:spacing w:val="1"/>
            <w:w w:val="97"/>
            <w:sz w:val="28"/>
            <w:szCs w:val="28"/>
          </w:rPr>
          <w:t>1855 г</w:t>
        </w:r>
      </w:smartTag>
      <w:r w:rsidRPr="00A84E3F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 xml:space="preserve">.) </w:t>
      </w:r>
      <w:proofErr w:type="gramStart"/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Я,И.</w:t>
      </w:r>
      <w:proofErr w:type="gramEnd"/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Ханыкова</w:t>
      </w:r>
      <w:proofErr w:type="spellEnd"/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.</w:t>
      </w:r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Научный вклад в историю, историческое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краеведение, географию </w:t>
      </w:r>
      <w:proofErr w:type="gram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Казахстана</w:t>
      </w:r>
      <w:proofErr w:type="gram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выдающегося казахского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>ученого и просветителя Ч.Ч. Валиханова (1835-1865 гг.).</w:t>
      </w:r>
    </w:p>
    <w:p w:rsidR="00A84E3F" w:rsidRPr="00A84E3F" w:rsidRDefault="00A84E3F" w:rsidP="00A84E3F">
      <w:pPr>
        <w:shd w:val="clear" w:color="auto" w:fill="FFFFFF"/>
        <w:spacing w:after="0"/>
        <w:ind w:firstLine="35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Роль научных обществ второй половины </w:t>
      </w:r>
      <w:r w:rsidRPr="00A84E3F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XIX</w:t>
      </w:r>
      <w:r w:rsidRPr="00A84E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в. в изучении </w:t>
      </w:r>
      <w:r w:rsidRPr="00A84E3F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краеведения Казахстана. 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Образование и деятельность Оренбургского отдела РГО. Труды Л. 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Мейера, М.С. ■ Бабаджанова, М.Г. </w:t>
      </w:r>
      <w:proofErr w:type="spellStart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>Тяукина</w:t>
      </w:r>
      <w:proofErr w:type="spellEnd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И. 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Алтынсарина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Б. 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Даулбаева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С.А. 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Джанторина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.</w:t>
      </w:r>
      <w:r w:rsidRPr="00A84E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Изучение южных казахов и деятельность туркестанских 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ученых и краеведов.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Образование и деятельность </w:t>
      </w:r>
      <w:proofErr w:type="gramStart"/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>Западно-Сибирского</w:t>
      </w:r>
      <w:proofErr w:type="gramEnd"/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отдела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РГО. Изучение края в трудах Н.А. Абрамова, И.Н. Завалишина, 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М. </w:t>
      </w:r>
      <w:proofErr w:type="spellStart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>Чорманова</w:t>
      </w:r>
      <w:proofErr w:type="spellEnd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Г.Н. Потанина, </w:t>
      </w:r>
      <w:r w:rsidRPr="00A84E3F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И.Я</w:t>
      </w:r>
      <w:r w:rsidRPr="00A84E3F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. </w:t>
      </w:r>
      <w:proofErr w:type="spellStart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>Словцова</w:t>
      </w:r>
      <w:proofErr w:type="spellEnd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Г.Е. </w:t>
      </w:r>
      <w:proofErr w:type="spellStart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>Катанаева</w:t>
      </w:r>
      <w:proofErr w:type="spellEnd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>П.Е. Маковецкого и др.</w:t>
      </w:r>
      <w:r w:rsidRPr="00A84E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Вопросы краеведения Казахстана в периодической печати.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Краеведческая тематика в работе областных статистических 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комитетов.</w:t>
      </w:r>
    </w:p>
    <w:p w:rsidR="00A84E3F" w:rsidRPr="00A84E3F" w:rsidRDefault="00A84E3F" w:rsidP="00A84E3F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Развитие историко-краеведческих исследований в конце </w:t>
      </w:r>
      <w:r w:rsidRPr="00A84E3F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XIX</w:t>
      </w:r>
      <w:r w:rsidRPr="00A84E3F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A84E3F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- начале </w:t>
      </w:r>
      <w:r w:rsidRPr="00A84E3F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  <w:lang w:val="en-US"/>
        </w:rPr>
        <w:t>XX</w:t>
      </w:r>
      <w:r w:rsidRPr="00A84E3F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 вв. </w:t>
      </w:r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Вклад сотрудников Академии наук, РГО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Восточного отделения Русского археологического общества, </w:t>
      </w:r>
      <w:r w:rsidRPr="00A84E3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общества любителей естествознания, антропологии и </w:t>
      </w:r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этнографии при Московском университете, музеев, других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>научных учреждении в сборе материалов и издании книг, затрагивающих проблему краеведения Казахстана.</w:t>
      </w:r>
      <w:r w:rsidRPr="00A84E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Публикация в 1898-1914 гг. под редакцией П.П. Семенова-</w:t>
      </w:r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Тян-Шанского и В.Н. Ламанского многотомного издания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«Россия», в т.ч. «Киргизского края» (</w:t>
      </w:r>
      <w:smartTag w:uri="urn:schemas-microsoft-com:office:smarttags" w:element="metricconverter">
        <w:smartTagPr>
          <w:attr w:name="ProductID" w:val="1903 г"/>
        </w:smartTagPr>
        <w:r w:rsidRPr="00A84E3F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1903 г</w:t>
        </w:r>
      </w:smartTag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.) и «Туркестанского </w:t>
      </w:r>
      <w:r w:rsidRPr="00A84E3F">
        <w:rPr>
          <w:rFonts w:ascii="Times New Roman" w:hAnsi="Times New Roman" w:cs="Times New Roman"/>
          <w:color w:val="000000"/>
          <w:spacing w:val="9"/>
          <w:sz w:val="28"/>
          <w:szCs w:val="28"/>
        </w:rPr>
        <w:t>края» (</w:t>
      </w:r>
      <w:smartTag w:uri="urn:schemas-microsoft-com:office:smarttags" w:element="metricconverter">
        <w:smartTagPr>
          <w:attr w:name="ProductID" w:val="1913 г"/>
        </w:smartTagPr>
        <w:r w:rsidRPr="00A84E3F">
          <w:rPr>
            <w:rFonts w:ascii="Times New Roman" w:hAnsi="Times New Roman" w:cs="Times New Roman"/>
            <w:color w:val="000000"/>
            <w:spacing w:val="9"/>
            <w:sz w:val="28"/>
            <w:szCs w:val="28"/>
          </w:rPr>
          <w:t>1913 г</w:t>
        </w:r>
      </w:smartTag>
      <w:r w:rsidRPr="00A84E3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.), написанных специалистами-краеведами. </w:t>
      </w:r>
      <w:r w:rsidRPr="00A84E3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Научная деятельность В.В. </w:t>
      </w:r>
      <w:proofErr w:type="spellStart"/>
      <w:r w:rsidRPr="00A84E3F">
        <w:rPr>
          <w:rFonts w:ascii="Times New Roman" w:hAnsi="Times New Roman" w:cs="Times New Roman"/>
          <w:color w:val="000000"/>
          <w:spacing w:val="14"/>
          <w:sz w:val="28"/>
          <w:szCs w:val="28"/>
        </w:rPr>
        <w:t>Бартольда</w:t>
      </w:r>
      <w:proofErr w:type="spellEnd"/>
      <w:r w:rsidRPr="00A84E3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(1869-1930). </w:t>
      </w:r>
    </w:p>
    <w:p w:rsidR="00A84E3F" w:rsidRPr="00A84E3F" w:rsidRDefault="00A84E3F" w:rsidP="00A84E3F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i/>
          <w:color w:val="000000"/>
          <w:spacing w:val="8"/>
          <w:sz w:val="28"/>
          <w:szCs w:val="28"/>
        </w:rPr>
        <w:t xml:space="preserve">Краеведческие материалы экспедиции статистиков и </w:t>
      </w:r>
      <w:r w:rsidRPr="00A84E3F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переселенческих организаций.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«Материалы по киргизскому </w:t>
      </w:r>
      <w:r w:rsidRPr="00A84E3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землепользованию» в 34-х томах. Трехтомный сборник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«Азиатская Россия» </w:t>
      </w:r>
      <w:r w:rsidRPr="00A84E3F">
        <w:rPr>
          <w:rFonts w:ascii="Times New Roman" w:hAnsi="Times New Roman" w:cs="Times New Roman"/>
          <w:color w:val="000000"/>
          <w:spacing w:val="10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1914 г"/>
        </w:smartTagPr>
        <w:r w:rsidRPr="00A84E3F">
          <w:rPr>
            <w:rFonts w:ascii="Times New Roman" w:hAnsi="Times New Roman" w:cs="Times New Roman"/>
            <w:color w:val="000000"/>
            <w:spacing w:val="10"/>
            <w:sz w:val="28"/>
            <w:szCs w:val="28"/>
          </w:rPr>
          <w:t>1914</w:t>
        </w:r>
        <w:r w:rsidRPr="00A84E3F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 xml:space="preserve"> г</w:t>
        </w:r>
      </w:smartTag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.) с атласами географических карт.</w:t>
      </w:r>
      <w:r w:rsidRPr="00A84E3F">
        <w:rPr>
          <w:rFonts w:ascii="Times New Roman" w:hAnsi="Times New Roman" w:cs="Times New Roman"/>
          <w:sz w:val="28"/>
          <w:szCs w:val="28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Деятельность Оренбургских научных обществ и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учреждений. Труды туркестанских ученых и краеведов, объединившихся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в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округ </w:t>
      </w:r>
      <w:proofErr w:type="gram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Сыр-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Дарьинского</w:t>
      </w:r>
      <w:proofErr w:type="spellEnd"/>
      <w:proofErr w:type="gram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областного статистического комитета, Туркестанского кружка любителей археологии, Туркестанского </w:t>
      </w:r>
      <w:r w:rsidRPr="00A84E3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имела РГО, Отделения общества востоковедения. </w:t>
      </w:r>
    </w:p>
    <w:p w:rsidR="00A84E3F" w:rsidRPr="00A84E3F" w:rsidRDefault="00A84E3F" w:rsidP="00A84E3F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  <w:lang w:val="kk-KZ"/>
        </w:rPr>
      </w:pPr>
    </w:p>
    <w:p w:rsidR="00A84E3F" w:rsidRPr="00A84E3F" w:rsidRDefault="00A84E3F" w:rsidP="00A84E3F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  <w:lang w:val="kk-KZ"/>
        </w:rPr>
      </w:pPr>
    </w:p>
    <w:p w:rsidR="00A84E3F" w:rsidRPr="00A84E3F" w:rsidRDefault="00A84E3F" w:rsidP="00A84E3F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4E3F" w:rsidRPr="00A84E3F" w:rsidRDefault="00A84E3F" w:rsidP="00A84E3F">
      <w:pPr>
        <w:shd w:val="clear" w:color="auto" w:fill="FFFFFF"/>
        <w:tabs>
          <w:tab w:val="left" w:pos="0"/>
          <w:tab w:val="left" w:pos="142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Лекция № 9. Историческое краеведение Казахстана в </w:t>
      </w:r>
    </w:p>
    <w:p w:rsidR="00A84E3F" w:rsidRPr="00A84E3F" w:rsidRDefault="00A84E3F" w:rsidP="00A84E3F">
      <w:pPr>
        <w:shd w:val="clear" w:color="auto" w:fill="FFFFFF"/>
        <w:tabs>
          <w:tab w:val="left" w:pos="0"/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E3F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20-</w:t>
      </w:r>
      <w:r w:rsidRPr="00A84E3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90-х годах </w:t>
      </w:r>
      <w:r w:rsidRPr="00A84E3F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  <w:t>XX</w:t>
      </w:r>
      <w:r w:rsidRPr="00A84E3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в. (2 ч.)</w:t>
      </w:r>
    </w:p>
    <w:p w:rsidR="00A84E3F" w:rsidRPr="00A84E3F" w:rsidRDefault="00A84E3F" w:rsidP="00A84E3F">
      <w:pPr>
        <w:shd w:val="clear" w:color="auto" w:fill="FFFFFF"/>
        <w:spacing w:after="0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Деятельность историко-статистического отдела </w:t>
      </w:r>
      <w:proofErr w:type="spellStart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>Кирревкома</w:t>
      </w:r>
      <w:proofErr w:type="spellEnd"/>
      <w:r w:rsidRPr="00A84E3F">
        <w:rPr>
          <w:rFonts w:ascii="Times New Roman" w:hAnsi="Times New Roman" w:cs="Times New Roman"/>
          <w:sz w:val="28"/>
          <w:szCs w:val="28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8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1919 г"/>
        </w:smartTagPr>
        <w:r w:rsidRPr="00A84E3F">
          <w:rPr>
            <w:rFonts w:ascii="Times New Roman" w:hAnsi="Times New Roman" w:cs="Times New Roman"/>
            <w:color w:val="000000"/>
            <w:spacing w:val="8"/>
            <w:sz w:val="28"/>
            <w:szCs w:val="28"/>
            <w:lang w:val="kk-KZ"/>
          </w:rPr>
          <w:t xml:space="preserve">1919 </w:t>
        </w:r>
        <w:r w:rsidRPr="00A84E3F">
          <w:rPr>
            <w:rFonts w:ascii="Times New Roman" w:hAnsi="Times New Roman" w:cs="Times New Roman"/>
            <w:color w:val="000000"/>
            <w:spacing w:val="8"/>
            <w:sz w:val="28"/>
            <w:szCs w:val="28"/>
          </w:rPr>
          <w:t>г</w:t>
        </w:r>
      </w:smartTag>
      <w:r w:rsidRPr="00A84E3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.), научного отдела </w:t>
      </w:r>
      <w:proofErr w:type="spellStart"/>
      <w:r w:rsidRPr="00A84E3F">
        <w:rPr>
          <w:rFonts w:ascii="Times New Roman" w:hAnsi="Times New Roman" w:cs="Times New Roman"/>
          <w:color w:val="000000"/>
          <w:spacing w:val="8"/>
          <w:sz w:val="28"/>
          <w:szCs w:val="28"/>
        </w:rPr>
        <w:t>Наркомпроса</w:t>
      </w:r>
      <w:proofErr w:type="spellEnd"/>
      <w:r w:rsidRPr="00A84E3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по вопросам науки,</w:t>
      </w:r>
      <w:r w:rsidRPr="00A84E3F">
        <w:rPr>
          <w:rFonts w:ascii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л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т</w:t>
      </w:r>
      <w:proofErr w:type="spell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ература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искусства, музеев и </w:t>
      </w:r>
      <w:proofErr w:type="gram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архивов(</w:t>
      </w:r>
      <w:proofErr w:type="gramEnd"/>
      <w:smartTag w:uri="urn:schemas-microsoft-com:office:smarttags" w:element="metricconverter">
        <w:smartTagPr>
          <w:attr w:name="ProductID" w:val="1920 г"/>
        </w:smartTagPr>
        <w:r w:rsidRPr="00A84E3F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1920 г</w:t>
        </w:r>
      </w:smartTag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.), ас 1921 года</w:t>
      </w:r>
      <w:r w:rsidRPr="00A84E3F">
        <w:rPr>
          <w:rFonts w:ascii="Times New Roman" w:hAnsi="Times New Roman" w:cs="Times New Roman"/>
          <w:sz w:val="28"/>
          <w:szCs w:val="28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Академического центра </w:t>
      </w:r>
      <w:proofErr w:type="spell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Наркомпроса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куда входит </w:t>
      </w:r>
      <w:proofErr w:type="spell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Главмузей</w:t>
      </w:r>
      <w:proofErr w:type="spellEnd"/>
      <w:r w:rsidRPr="00A84E3F">
        <w:rPr>
          <w:rFonts w:ascii="Times New Roman" w:hAnsi="Times New Roman" w:cs="Times New Roman"/>
          <w:sz w:val="28"/>
          <w:szCs w:val="28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и </w:t>
      </w:r>
      <w:r w:rsidRPr="00A84E3F">
        <w:rPr>
          <w:rFonts w:ascii="Times New Roman" w:hAnsi="Times New Roman" w:cs="Times New Roman"/>
          <w:color w:val="000000"/>
          <w:spacing w:val="-9"/>
          <w:sz w:val="28"/>
          <w:szCs w:val="28"/>
          <w:lang w:val="kk-KZ"/>
        </w:rPr>
        <w:t>Главархив.</w:t>
      </w:r>
    </w:p>
    <w:p w:rsidR="00A84E3F" w:rsidRPr="00A84E3F" w:rsidRDefault="00A84E3F" w:rsidP="00A84E3F">
      <w:pPr>
        <w:shd w:val="clear" w:color="auto" w:fill="FFFFFF"/>
        <w:spacing w:after="0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kk-KZ"/>
        </w:rPr>
        <w:t xml:space="preserve">Функционирование </w:t>
      </w:r>
      <w:r w:rsidRPr="00A84E3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Обществ</w:t>
      </w:r>
      <w:r w:rsidRPr="00A84E3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kk-KZ"/>
        </w:rPr>
        <w:t xml:space="preserve">а </w:t>
      </w:r>
      <w:r w:rsidRPr="00A84E3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изучения Казахстана (ОИК),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 центр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-4"/>
          <w:sz w:val="28"/>
          <w:szCs w:val="28"/>
        </w:rPr>
        <w:t>к</w:t>
      </w:r>
      <w:r w:rsidRPr="00A84E3F"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  <w:t>раеведческой</w:t>
      </w:r>
      <w:r w:rsidRPr="00A84E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работы после революционного Казахстана. </w:t>
      </w:r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Выделение</w:t>
      </w:r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920 г"/>
        </w:smartTagPr>
        <w:r w:rsidRPr="00A84E3F">
          <w:rPr>
            <w:rFonts w:ascii="Times New Roman" w:hAnsi="Times New Roman" w:cs="Times New Roman"/>
            <w:color w:val="000000"/>
            <w:spacing w:val="-3"/>
            <w:sz w:val="28"/>
            <w:szCs w:val="28"/>
          </w:rPr>
          <w:t>1920 г</w:t>
        </w:r>
      </w:smartTag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из состава научного отдела </w:t>
      </w:r>
      <w:proofErr w:type="spellStart"/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Казнаркомпроса</w:t>
      </w:r>
      <w:proofErr w:type="spellEnd"/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Общества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изучения Киргизского края (с </w:t>
      </w:r>
      <w:smartTag w:uri="urn:schemas-microsoft-com:office:smarttags" w:element="metricconverter">
        <w:smartTagPr>
          <w:attr w:name="ProductID" w:val="1925 г"/>
        </w:smartTagPr>
        <w:r w:rsidRPr="00A84E3F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1925 г</w:t>
        </w:r>
      </w:smartTag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- Казахстана),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как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преемника Оренбургской ученой архивной комиссии </w:t>
      </w:r>
      <w:proofErr w:type="gram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О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ренбургского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отдела</w:t>
      </w:r>
      <w:proofErr w:type="gram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РГО, а также историко-статистического </w:t>
      </w: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имела </w:t>
      </w:r>
      <w:proofErr w:type="spellStart"/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>Кирревкома</w:t>
      </w:r>
      <w:proofErr w:type="spellEnd"/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Оренбургский (1920-1925 гг.), </w:t>
      </w:r>
      <w:proofErr w:type="spellStart"/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>Кзыл</w:t>
      </w:r>
      <w:proofErr w:type="spellEnd"/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>-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ди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нский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(1925-1929 гг.) и Алма-атинский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(с </w:t>
      </w:r>
      <w:smartTag w:uri="urn:schemas-microsoft-com:office:smarttags" w:element="metricconverter">
        <w:smartTagPr>
          <w:attr w:name="ProductID" w:val="1929 г"/>
        </w:smartTagPr>
        <w:r w:rsidRPr="00A84E3F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1929 г</w:t>
        </w:r>
      </w:smartTag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.) периода </w:t>
      </w:r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деятель</w:t>
      </w:r>
      <w:proofErr w:type="spellStart"/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ности</w:t>
      </w:r>
      <w:proofErr w:type="spellEnd"/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ОКК. Цели и задачи Общества, ее отделения в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областя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х. Организация отдела школьного краеведения (</w:t>
      </w:r>
      <w:smartTag w:uri="urn:schemas-microsoft-com:office:smarttags" w:element="metricconverter">
        <w:smartTagPr>
          <w:attr w:name="ProductID" w:val="1924 г"/>
        </w:smartTagPr>
        <w:r w:rsidRPr="00A84E3F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1924 г</w:t>
        </w:r>
      </w:smartTag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.). </w:t>
      </w:r>
      <w:r w:rsidRPr="00A84E3F">
        <w:rPr>
          <w:rFonts w:ascii="Times New Roman" w:hAnsi="Times New Roman" w:cs="Times New Roman"/>
          <w:color w:val="000000"/>
          <w:spacing w:val="-6"/>
          <w:sz w:val="28"/>
          <w:szCs w:val="28"/>
          <w:lang w:val="kk-KZ"/>
        </w:rPr>
        <w:t>Первая</w:t>
      </w:r>
      <w:r w:rsidRPr="00A84E3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конференция краеведческих обществ Казахстана в </w:t>
      </w:r>
      <w:r w:rsidRPr="00A84E3F">
        <w:rPr>
          <w:rFonts w:ascii="Times New Roman" w:hAnsi="Times New Roman" w:cs="Times New Roman"/>
          <w:color w:val="000000"/>
          <w:spacing w:val="8"/>
          <w:sz w:val="28"/>
          <w:szCs w:val="28"/>
          <w:lang w:val="kk-KZ"/>
        </w:rPr>
        <w:t>Семип</w:t>
      </w:r>
      <w:proofErr w:type="spellStart"/>
      <w:r w:rsidRPr="00A84E3F">
        <w:rPr>
          <w:rFonts w:ascii="Times New Roman" w:hAnsi="Times New Roman" w:cs="Times New Roman"/>
          <w:color w:val="000000"/>
          <w:spacing w:val="8"/>
          <w:sz w:val="28"/>
          <w:szCs w:val="28"/>
        </w:rPr>
        <w:t>алатинск</w:t>
      </w:r>
      <w:proofErr w:type="spellEnd"/>
      <w:r w:rsidRPr="00A84E3F">
        <w:rPr>
          <w:rFonts w:ascii="Times New Roman" w:hAnsi="Times New Roman" w:cs="Times New Roman"/>
          <w:color w:val="000000"/>
          <w:spacing w:val="8"/>
          <w:sz w:val="28"/>
          <w:szCs w:val="28"/>
          <w:lang w:val="kk-KZ"/>
        </w:rPr>
        <w:t>и</w:t>
      </w:r>
      <w:r w:rsidRPr="00A84E3F">
        <w:rPr>
          <w:rFonts w:ascii="Times New Roman" w:hAnsi="Times New Roman" w:cs="Times New Roman"/>
          <w:color w:val="000000"/>
          <w:spacing w:val="8"/>
          <w:sz w:val="28"/>
          <w:szCs w:val="28"/>
        </w:rPr>
        <w:t>е (</w:t>
      </w:r>
      <w:smartTag w:uri="urn:schemas-microsoft-com:office:smarttags" w:element="metricconverter">
        <w:smartTagPr>
          <w:attr w:name="ProductID" w:val="1924 г"/>
        </w:smartTagPr>
        <w:r w:rsidRPr="00A84E3F">
          <w:rPr>
            <w:rFonts w:ascii="Times New Roman" w:hAnsi="Times New Roman" w:cs="Times New Roman"/>
            <w:color w:val="000000"/>
            <w:spacing w:val="8"/>
            <w:sz w:val="28"/>
            <w:szCs w:val="28"/>
          </w:rPr>
          <w:t>1924 г</w:t>
        </w:r>
      </w:smartTag>
      <w:r w:rsidRPr="00A84E3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.). Научно-исследовательская 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деятельно</w:t>
      </w:r>
      <w:proofErr w:type="spellStart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>сть</w:t>
      </w:r>
      <w:proofErr w:type="spellEnd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Общества. Созыв в </w:t>
      </w:r>
      <w:smartTag w:uri="urn:schemas-microsoft-com:office:smarttags" w:element="metricconverter">
        <w:smartTagPr>
          <w:attr w:name="ProductID" w:val="1930 г"/>
        </w:smartTagPr>
        <w:r w:rsidRPr="00A84E3F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1930 г</w:t>
        </w:r>
      </w:smartTag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в Алма-Ате первого 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Всеказахстанского </w:t>
      </w:r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краеведческого съезда с участием </w:t>
      </w:r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  <w:t>представителей</w:t>
      </w:r>
      <w:r w:rsidRPr="00A84E3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исследовательских и краеведческих учреждений</w:t>
      </w:r>
      <w:r w:rsidRPr="00A84E3F">
        <w:rPr>
          <w:rFonts w:ascii="Times New Roman" w:hAnsi="Times New Roman" w:cs="Times New Roman"/>
          <w:sz w:val="28"/>
          <w:szCs w:val="28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 организаций, музеев и других культурных центров. Введение в </w:t>
      </w:r>
      <w:smartTag w:uri="urn:schemas-microsoft-com:office:smarttags" w:element="metricconverter">
        <w:smartTagPr>
          <w:attr w:name="ProductID" w:val="1930 г"/>
        </w:smartTagPr>
        <w:r w:rsidRPr="00A84E3F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1930 г</w:t>
        </w:r>
      </w:smartTag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. по всей стране краеведения в учебные п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ланы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техникумов и высших учебных заведений.</w:t>
      </w:r>
      <w:r w:rsidRPr="00A84E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Создание в </w:t>
      </w:r>
      <w:smartTag w:uri="urn:schemas-microsoft-com:office:smarttags" w:element="metricconverter">
        <w:smartTagPr>
          <w:attr w:name="ProductID" w:val="1931 г"/>
        </w:smartTagPr>
        <w:r w:rsidRPr="00A84E3F">
          <w:rPr>
            <w:rFonts w:ascii="Times New Roman" w:hAnsi="Times New Roman" w:cs="Times New Roman"/>
            <w:color w:val="000000"/>
            <w:spacing w:val="5"/>
            <w:sz w:val="28"/>
            <w:szCs w:val="28"/>
          </w:rPr>
          <w:t>1931 г</w:t>
        </w:r>
      </w:smartTag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республиканского организационного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бюро краеведения из представителей 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Наркомпроса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Госплана и 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правления Общества изучения Казахстана. Оформление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>краеведческого руководства в пяти областных центр</w:t>
      </w:r>
      <w:r w:rsidRPr="00A84E3F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>х (Алма-</w:t>
      </w: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Ата, Шымкент, Семипалатинск, Уральск, Актюбинск) и </w:t>
      </w:r>
      <w:r w:rsidRPr="00A84E3F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организация новых 42 краеведческих ячеек. Вторая </w:t>
      </w:r>
      <w:proofErr w:type="spellStart"/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>Всеказахстанская</w:t>
      </w:r>
      <w:proofErr w:type="spellEnd"/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краеведческая конференция (</w:t>
      </w:r>
      <w:smartTag w:uri="urn:schemas-microsoft-com:office:smarttags" w:element="metricconverter">
        <w:smartTagPr>
          <w:attr w:name="ProductID" w:val="1932 г"/>
        </w:smartTagPr>
        <w:r w:rsidRPr="00A84E3F">
          <w:rPr>
            <w:rFonts w:ascii="Times New Roman" w:hAnsi="Times New Roman" w:cs="Times New Roman"/>
            <w:color w:val="000000"/>
            <w:spacing w:val="4"/>
            <w:sz w:val="28"/>
            <w:szCs w:val="28"/>
          </w:rPr>
          <w:t>1932 г</w:t>
        </w:r>
      </w:smartTag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.),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Реорганизация 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краеведной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системы в республике, избрание </w:t>
      </w:r>
      <w:r w:rsidRPr="00A84E3F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Центрального бюро краеведения Казахстана под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непосредственным руководством </w:t>
      </w: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Наркомпроса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КазСС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  <w:lang w:val="kk-KZ"/>
        </w:rPr>
        <w:t>Р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4E3F" w:rsidRPr="00A84E3F" w:rsidRDefault="00A84E3F" w:rsidP="00A84E3F">
      <w:pPr>
        <w:shd w:val="clear" w:color="auto" w:fill="FFFFFF"/>
        <w:spacing w:after="0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Комиссия по изучению </w:t>
      </w:r>
      <w:proofErr w:type="spellStart"/>
      <w:r w:rsidRPr="00A84E3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племе</w:t>
      </w:r>
      <w:proofErr w:type="spellEnd"/>
      <w:r w:rsidRPr="00A84E3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kk-KZ"/>
        </w:rPr>
        <w:t>н</w:t>
      </w:r>
      <w:r w:rsidRPr="00A84E3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ого состава России.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(КИПС, с </w:t>
      </w:r>
      <w:smartTag w:uri="urn:schemas-microsoft-com:office:smarttags" w:element="metricconverter">
        <w:smartTagPr>
          <w:attr w:name="ProductID" w:val="1922 г"/>
        </w:smartTagPr>
        <w:r w:rsidRPr="00A84E3F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1922 г</w:t>
        </w:r>
      </w:smartTag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- СССР). Деятельность КИПС и ее Сибирского отделения при подготовке и проведении национально-государственного </w:t>
      </w:r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размежевания Средней Азии и Казахстана. Установление 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пределов передвижения казахского кочевого населения и 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размещения оседлого населения. Публикация в </w:t>
      </w:r>
      <w:smartTag w:uri="urn:schemas-microsoft-com:office:smarttags" w:element="metricconverter">
        <w:smartTagPr>
          <w:attr w:name="ProductID" w:val="1928 г"/>
        </w:smartTagPr>
        <w:r w:rsidRPr="00A84E3F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1928 г</w:t>
        </w:r>
      </w:smartTag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Pr="00A84E3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"Этнографической карты народов СССР" (ИПИН) и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организация полевых исследований в скотоводческих регионах </w:t>
      </w:r>
      <w:r w:rsidRPr="00A84E3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республики. Научная комиссия по исследованию быта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коренного населения Туркестана под руководством профессора</w:t>
      </w:r>
      <w:r w:rsidRPr="00A84E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В.Н. Куна.</w:t>
      </w:r>
    </w:p>
    <w:p w:rsidR="00A84E3F" w:rsidRPr="00A84E3F" w:rsidRDefault="00A84E3F" w:rsidP="00A84E3F">
      <w:pPr>
        <w:shd w:val="clear" w:color="auto" w:fill="FFFFFF"/>
        <w:spacing w:after="0"/>
        <w:ind w:firstLine="35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Роль научных учреждении в развитии краеведения </w:t>
      </w:r>
      <w:r w:rsidRPr="00A84E3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Казахстана.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Основание в </w:t>
      </w:r>
      <w:smartTag w:uri="urn:schemas-microsoft-com:office:smarttags" w:element="metricconverter">
        <w:smartTagPr>
          <w:attr w:name="ProductID" w:val="1934 г"/>
        </w:smartTagPr>
        <w:r w:rsidRPr="00A84E3F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1934 г</w:t>
        </w:r>
      </w:smartTag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Казахского университета и Казахского научно-исследовательского института национальной культуры. Кратковременное возрождение в </w:t>
      </w:r>
      <w:smartTag w:uri="urn:schemas-microsoft-com:office:smarttags" w:element="metricconverter">
        <w:smartTagPr>
          <w:attr w:name="ProductID" w:val="1935 г"/>
        </w:smartTagPr>
        <w:r w:rsidRPr="00A84E3F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1935 г</w:t>
        </w:r>
      </w:smartTag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Общество 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изучения Казахстана. Открытие в </w:t>
      </w:r>
      <w:smartTag w:uri="urn:schemas-microsoft-com:office:smarttags" w:element="metricconverter">
        <w:smartTagPr>
          <w:attr w:name="ProductID" w:val="1938 г"/>
        </w:smartTagPr>
        <w:r w:rsidRPr="00A84E3F">
          <w:rPr>
            <w:rFonts w:ascii="Times New Roman" w:hAnsi="Times New Roman" w:cs="Times New Roman"/>
            <w:color w:val="000000"/>
            <w:spacing w:val="3"/>
            <w:sz w:val="28"/>
            <w:szCs w:val="28"/>
          </w:rPr>
          <w:t>1938 г</w:t>
        </w:r>
      </w:smartTag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Казахского филиала </w:t>
      </w: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АН СССР. Подготовка национальных кадров историков, </w:t>
      </w:r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археологов, этнографов и краеведов. </w:t>
      </w:r>
    </w:p>
    <w:p w:rsidR="00A84E3F" w:rsidRPr="00A84E3F" w:rsidRDefault="00A84E3F" w:rsidP="00A84E3F">
      <w:pPr>
        <w:shd w:val="clear" w:color="auto" w:fill="FFFFFF"/>
        <w:spacing w:after="0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Создание в </w:t>
      </w:r>
      <w:smartTag w:uri="urn:schemas-microsoft-com:office:smarttags" w:element="metricconverter">
        <w:smartTagPr>
          <w:attr w:name="ProductID" w:val="1945 г"/>
        </w:smartTagPr>
        <w:r w:rsidRPr="00A84E3F">
          <w:rPr>
            <w:rFonts w:ascii="Times New Roman" w:hAnsi="Times New Roman" w:cs="Times New Roman"/>
            <w:color w:val="000000"/>
            <w:spacing w:val="7"/>
            <w:sz w:val="28"/>
            <w:szCs w:val="28"/>
          </w:rPr>
          <w:t>1945 г</w:t>
        </w:r>
      </w:smartTag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</w:t>
      </w:r>
      <w:r w:rsidRPr="00A84E3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Института истории, археологии и этнографии им. Ч.Ч. </w:t>
      </w:r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Валиханова АН Казахской ССР. Организация в </w:t>
      </w:r>
      <w:smartTag w:uri="urn:schemas-microsoft-com:office:smarttags" w:element="metricconverter">
        <w:smartTagPr>
          <w:attr w:name="ProductID" w:val="1949 г"/>
        </w:smartTagPr>
        <w:r w:rsidRPr="00A84E3F">
          <w:rPr>
            <w:rFonts w:ascii="Times New Roman" w:hAnsi="Times New Roman" w:cs="Times New Roman"/>
            <w:color w:val="000000"/>
            <w:spacing w:val="6"/>
            <w:sz w:val="28"/>
            <w:szCs w:val="28"/>
          </w:rPr>
          <w:t>1949 г</w:t>
        </w:r>
      </w:smartTag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объединенных экспедиций Института этнографии АН СССР, </w:t>
      </w:r>
      <w:r w:rsidRPr="00A84E3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ИИАЭ АН </w:t>
      </w:r>
      <w:proofErr w:type="spellStart"/>
      <w:r w:rsidRPr="00A84E3F">
        <w:rPr>
          <w:rFonts w:ascii="Times New Roman" w:hAnsi="Times New Roman" w:cs="Times New Roman"/>
          <w:color w:val="000000"/>
          <w:spacing w:val="8"/>
          <w:sz w:val="28"/>
          <w:szCs w:val="28"/>
        </w:rPr>
        <w:t>КазССР</w:t>
      </w:r>
      <w:proofErr w:type="spellEnd"/>
      <w:r w:rsidRPr="00A84E3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и Центрального музея республики в 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различные регионы республики по сбору научных материалов,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8"/>
          <w:sz w:val="28"/>
          <w:szCs w:val="28"/>
          <w:lang w:val="kk-KZ"/>
        </w:rPr>
        <w:t>в</w:t>
      </w:r>
      <w:proofErr w:type="spellStart"/>
      <w:r w:rsidRPr="00A84E3F">
        <w:rPr>
          <w:rFonts w:ascii="Times New Roman" w:hAnsi="Times New Roman" w:cs="Times New Roman"/>
          <w:color w:val="000000"/>
          <w:spacing w:val="8"/>
          <w:sz w:val="28"/>
          <w:szCs w:val="28"/>
        </w:rPr>
        <w:t>ключая</w:t>
      </w:r>
      <w:proofErr w:type="spellEnd"/>
      <w:r w:rsidRPr="00A84E3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краеведческих. Экспедиционные обследования </w:t>
      </w:r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областей Казахстана в 1950-1960</w:t>
      </w:r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-</w:t>
      </w:r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</w:rPr>
        <w:t>е годы.</w:t>
      </w:r>
    </w:p>
    <w:p w:rsidR="00A84E3F" w:rsidRPr="00A84E3F" w:rsidRDefault="00A84E3F" w:rsidP="00A84E3F">
      <w:pPr>
        <w:shd w:val="clear" w:color="auto" w:fill="FFFFFF"/>
        <w:spacing w:after="0"/>
        <w:ind w:firstLine="52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Историческое краеведение в условиях независимого </w:t>
      </w:r>
      <w:r w:rsidRPr="00A84E3F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kk-KZ"/>
        </w:rPr>
        <w:t>Каза</w:t>
      </w:r>
      <w:r w:rsidRPr="00A84E3F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х</w:t>
      </w:r>
      <w:r w:rsidRPr="00A84E3F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kk-KZ"/>
        </w:rPr>
        <w:t>с</w:t>
      </w:r>
      <w:proofErr w:type="spellStart"/>
      <w:r w:rsidRPr="00A84E3F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тана</w:t>
      </w:r>
      <w:proofErr w:type="spellEnd"/>
      <w:r w:rsidRPr="00A84E3F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. 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>Особенности краеведения суверенного Казахста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на трудности, проблемы, наследие советского тоталитарного 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режима. Становление и поиски новых путей в 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данной работе </w:t>
      </w:r>
      <w:proofErr w:type="gramStart"/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>в .</w:t>
      </w:r>
      <w:proofErr w:type="gramEnd"/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утопиях независимого развития республики. Выпуск сводов </w:t>
      </w:r>
      <w:r w:rsidRPr="00A84E3F">
        <w:rPr>
          <w:rFonts w:ascii="Times New Roman" w:hAnsi="Times New Roman" w:cs="Times New Roman"/>
          <w:color w:val="000000"/>
          <w:sz w:val="28"/>
          <w:szCs w:val="28"/>
          <w:lang w:val="kk-KZ"/>
        </w:rPr>
        <w:t>ист</w:t>
      </w: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орических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 памятников областей республики, а также издание </w:t>
      </w:r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  <w:t>энцик</w:t>
      </w:r>
      <w:proofErr w:type="spellStart"/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>клопедий</w:t>
      </w:r>
      <w:proofErr w:type="spellEnd"/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различных районов, областей и регионов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Каза</w:t>
      </w:r>
      <w:proofErr w:type="spell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хстана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содержащие исторические, географические, </w:t>
      </w:r>
      <w:proofErr w:type="gram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топонимические,  краеведческие</w:t>
      </w:r>
      <w:proofErr w:type="gramEnd"/>
      <w:r w:rsidRPr="00A84E3F">
        <w:rPr>
          <w:rFonts w:ascii="Times New Roman" w:hAnsi="Times New Roman" w:cs="Times New Roman"/>
          <w:color w:val="000000"/>
          <w:sz w:val="28"/>
          <w:szCs w:val="28"/>
        </w:rPr>
        <w:t>, архитектурные    и    другие</w:t>
      </w:r>
      <w:r w:rsidRPr="00A84E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сведения.</w:t>
      </w:r>
    </w:p>
    <w:p w:rsidR="00A84E3F" w:rsidRPr="00A84E3F" w:rsidRDefault="00A84E3F" w:rsidP="00A84E3F">
      <w:pPr>
        <w:shd w:val="clear" w:color="auto" w:fill="FFFFFF"/>
        <w:spacing w:after="0"/>
        <w:ind w:firstLine="52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4E3F" w:rsidRPr="00A84E3F" w:rsidRDefault="00A84E3F" w:rsidP="00A84E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  <w:lang w:val="kk-KZ"/>
        </w:rPr>
      </w:pPr>
    </w:p>
    <w:p w:rsidR="00A84E3F" w:rsidRPr="00A84E3F" w:rsidRDefault="00A84E3F" w:rsidP="00A84E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E3F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Тем</w:t>
      </w:r>
      <w:r w:rsidRPr="00A84E3F">
        <w:rPr>
          <w:rFonts w:ascii="Times New Roman" w:hAnsi="Times New Roman" w:cs="Times New Roman"/>
          <w:b/>
          <w:color w:val="000000"/>
          <w:spacing w:val="6"/>
          <w:sz w:val="28"/>
          <w:szCs w:val="28"/>
          <w:lang w:val="kk-KZ"/>
        </w:rPr>
        <w:t>а</w:t>
      </w:r>
      <w:r w:rsidRPr="00A84E3F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4. Роль музеев, архивов, обществ охраны памятников</w:t>
      </w:r>
    </w:p>
    <w:p w:rsidR="00A84E3F" w:rsidRPr="00A84E3F" w:rsidRDefault="00A84E3F" w:rsidP="00A84E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E3F">
        <w:rPr>
          <w:rFonts w:ascii="Times New Roman" w:hAnsi="Times New Roman" w:cs="Times New Roman"/>
          <w:b/>
          <w:color w:val="000000"/>
          <w:spacing w:val="6"/>
          <w:sz w:val="28"/>
          <w:szCs w:val="28"/>
          <w:lang w:val="kk-KZ"/>
        </w:rPr>
        <w:t>ист</w:t>
      </w:r>
      <w:proofErr w:type="spellStart"/>
      <w:r w:rsidRPr="00A84E3F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ории</w:t>
      </w:r>
      <w:proofErr w:type="spellEnd"/>
      <w:r w:rsidRPr="00A84E3F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и культуры в изучении исторического краеведения</w:t>
      </w:r>
    </w:p>
    <w:p w:rsidR="00A84E3F" w:rsidRPr="00A84E3F" w:rsidRDefault="00A84E3F" w:rsidP="00A84E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Казахстана (6 ч.).</w:t>
      </w:r>
    </w:p>
    <w:p w:rsidR="00A84E3F" w:rsidRPr="00A84E3F" w:rsidRDefault="00A84E3F" w:rsidP="00A84E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4E3F" w:rsidRPr="00A84E3F" w:rsidRDefault="00A84E3F" w:rsidP="00A84E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E3F"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val="kk-KZ"/>
        </w:rPr>
        <w:t>Занятие</w:t>
      </w:r>
      <w:r w:rsidRPr="00A84E3F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 № 10. Роль музеев в краеведческих</w:t>
      </w:r>
    </w:p>
    <w:p w:rsidR="00A84E3F" w:rsidRPr="00A84E3F" w:rsidRDefault="00A84E3F" w:rsidP="00A84E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E3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исследованиях (2 ч.).</w:t>
      </w:r>
    </w:p>
    <w:p w:rsidR="00A84E3F" w:rsidRPr="00A84E3F" w:rsidRDefault="00A84E3F" w:rsidP="00A84E3F">
      <w:pPr>
        <w:shd w:val="clear" w:color="auto" w:fill="FFFFFF"/>
        <w:spacing w:after="0"/>
        <w:ind w:firstLine="744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Использование в историческом музееведении методов </w:t>
      </w:r>
      <w:r w:rsidRPr="00A84E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исторической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науки и ее вспомогательных дисциплин, в том 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числе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методов археологии, палеографии, этнографии, 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нумизма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тики, сфрагистики, а также методов литературоведения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>и      искусствоведения.   Помощь   указанных   дисциплин   при</w:t>
      </w:r>
      <w:r w:rsidRPr="00A84E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создании экспозиции и выставок по истории края, региона, в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формах культурно-просветительской деятельности и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пр. Уникальность и неповторимость музеев. Сходные черты в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составе их собраний, масштабе деятельности, юридическом </w:t>
      </w:r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положении и т.д., которые позволяют распределять все </w:t>
      </w:r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многообразие музейного мира на определенные группы. 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Учитывание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их специализации, связи с конкретной наукой или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>видом искусства, производства и ее отраслями.</w:t>
      </w:r>
    </w:p>
    <w:p w:rsidR="00A84E3F" w:rsidRPr="00A84E3F" w:rsidRDefault="00A84E3F" w:rsidP="00A84E3F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Дифференциация исторических музеев на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общеисторические, историко-краеведческие, археологические, </w:t>
      </w: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>этнографические, военно-исторические, исто</w:t>
      </w: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  <w:lang w:val="kk-KZ"/>
        </w:rPr>
        <w:t>р</w:t>
      </w:r>
      <w:proofErr w:type="spellStart"/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>ико</w:t>
      </w:r>
      <w:proofErr w:type="spellEnd"/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-бытовые,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прочие исторические музеи, посвященные истории конкретного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>города, предприятия, учреждения и т.д.</w:t>
      </w:r>
    </w:p>
    <w:p w:rsidR="00A84E3F" w:rsidRPr="00A84E3F" w:rsidRDefault="00A84E3F" w:rsidP="00A84E3F">
      <w:pPr>
        <w:shd w:val="clear" w:color="auto" w:fill="FFFFFF"/>
        <w:spacing w:after="0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Процесс становления и развития музеев Казахстана. </w:t>
      </w:r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Организация по инициативе В.И. Даля Оренбургского </w:t>
      </w:r>
      <w:r w:rsidRPr="00A84E3F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краеведческого музея (1831). Сбор в 1857-1862 гг. в г.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Оренбурге значительного количества краеведческих материалов о Казахстане для Московского и Казахского музеев. Открытие в </w:t>
      </w:r>
      <w:smartTag w:uri="urn:schemas-microsoft-com:office:smarttags" w:element="metricconverter">
        <w:smartTagPr>
          <w:attr w:name="ProductID" w:val="1878 г"/>
        </w:smartTagPr>
        <w:r w:rsidRPr="00A84E3F">
          <w:rPr>
            <w:rFonts w:ascii="Times New Roman" w:hAnsi="Times New Roman" w:cs="Times New Roman"/>
            <w:color w:val="000000"/>
            <w:spacing w:val="9"/>
            <w:sz w:val="28"/>
            <w:szCs w:val="28"/>
          </w:rPr>
          <w:t>1878 г</w:t>
        </w:r>
      </w:smartTag>
      <w:r w:rsidRPr="00A84E3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. Омского музея. Основание по инициативе Е.П. </w:t>
      </w:r>
      <w:proofErr w:type="spellStart"/>
      <w:r w:rsidRPr="00A84E3F">
        <w:rPr>
          <w:rFonts w:ascii="Times New Roman" w:hAnsi="Times New Roman" w:cs="Times New Roman"/>
          <w:color w:val="000000"/>
          <w:spacing w:val="12"/>
          <w:sz w:val="28"/>
          <w:szCs w:val="28"/>
        </w:rPr>
        <w:t>Михаэлиса</w:t>
      </w:r>
      <w:proofErr w:type="spellEnd"/>
      <w:r w:rsidRPr="00A84E3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, Абая </w:t>
      </w:r>
      <w:proofErr w:type="spellStart"/>
      <w:r w:rsidRPr="00A84E3F">
        <w:rPr>
          <w:rFonts w:ascii="Times New Roman" w:hAnsi="Times New Roman" w:cs="Times New Roman"/>
          <w:color w:val="000000"/>
          <w:spacing w:val="12"/>
          <w:sz w:val="28"/>
          <w:szCs w:val="28"/>
        </w:rPr>
        <w:t>Кунанбаева</w:t>
      </w:r>
      <w:proofErr w:type="spellEnd"/>
      <w:r w:rsidRPr="00A84E3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и Н.И. Долгополова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Семипалатинского (1883), по инициативе Н.Н. Пантусова 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Семиреченского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(1898) и в </w:t>
      </w:r>
      <w:smartTag w:uri="urn:schemas-microsoft-com:office:smarttags" w:element="metricconverter">
        <w:smartTagPr>
          <w:attr w:name="ProductID" w:val="1915 г"/>
        </w:smartTagPr>
        <w:r w:rsidRPr="00A84E3F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1915 г</w:t>
        </w:r>
      </w:smartTag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Кустанайского музеев. Работа </w:t>
      </w:r>
      <w:proofErr w:type="spellStart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>Главмузея</w:t>
      </w:r>
      <w:proofErr w:type="spellEnd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республики в составе Академического центра 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Наркомпроса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Каз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АССР.</w:t>
      </w:r>
    </w:p>
    <w:p w:rsidR="00A84E3F" w:rsidRPr="00A84E3F" w:rsidRDefault="00A84E3F" w:rsidP="00A84E3F">
      <w:pPr>
        <w:shd w:val="clear" w:color="auto" w:fill="FFFFFF"/>
        <w:tabs>
          <w:tab w:val="left" w:pos="2309"/>
          <w:tab w:val="left" w:pos="3590"/>
          <w:tab w:val="left" w:pos="5606"/>
        </w:tabs>
        <w:spacing w:after="0"/>
        <w:ind w:firstLine="73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Функционирование новых музеев в начальной период</w:t>
      </w:r>
      <w:r w:rsidRPr="00A84E3F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Советской власти: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Уральского (1920), Кокчетавского (1920),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Сырдарьинского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>(1921),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</w:rPr>
        <w:t>Акмолинского</w:t>
      </w:r>
      <w:proofErr w:type="spellEnd"/>
    </w:p>
    <w:p w:rsidR="00A84E3F" w:rsidRPr="00A84E3F" w:rsidRDefault="00A84E3F" w:rsidP="00A84E3F">
      <w:pPr>
        <w:shd w:val="clear" w:color="auto" w:fill="FFFFFF"/>
        <w:tabs>
          <w:tab w:val="left" w:pos="2309"/>
          <w:tab w:val="left" w:pos="3590"/>
          <w:tab w:val="left" w:pos="5606"/>
        </w:tabs>
        <w:spacing w:after="0"/>
        <w:ind w:firstLine="73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(1923</w:t>
      </w:r>
      <w:proofErr w:type="gramStart"/>
      <w:r w:rsidRPr="00A84E3F">
        <w:rPr>
          <w:rFonts w:ascii="Times New Roman" w:hAnsi="Times New Roman" w:cs="Times New Roman"/>
          <w:color w:val="000000"/>
          <w:spacing w:val="-4"/>
          <w:sz w:val="28"/>
          <w:szCs w:val="28"/>
        </w:rPr>
        <w:t>),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>Петропавловского</w:t>
      </w:r>
      <w:proofErr w:type="gramEnd"/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 (1923), Центрального государственного историко-краеведческого музея Казахстана (1923) на базе Оренбургского окружного музея. Тесный контакт деятельности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Центрального музея Казахстана и других губернских музеев с Обществом изучения Казахстана. Функционирование в </w:t>
      </w:r>
      <w:smartTag w:uri="urn:schemas-microsoft-com:office:smarttags" w:element="metricconverter">
        <w:smartTagPr>
          <w:attr w:name="ProductID" w:val="1927 г"/>
        </w:smartTagPr>
        <w:r w:rsidRPr="00A84E3F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1927 г</w:t>
        </w:r>
      </w:smartTag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в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Казахстане 9 краеведческих музеев. Экспедиционная работа и 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тематические выставки музеев. Завершение оформления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краеведческого профиля губернских музеев Казахстана к концу </w:t>
      </w: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>1920-х годов.</w:t>
      </w: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  <w:lang w:val="kk-KZ"/>
        </w:rPr>
        <w:t xml:space="preserve"> Дальнейшая деятельность музеев республики в 1930-1940-е годы. </w:t>
      </w:r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Открытие в 1930-1940-е гг. в областях и городах </w:t>
      </w: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республики новых краеведческих музеев. Энтузиасты и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организаторы музейно-краеведческой работы Казахстана. </w:t>
      </w:r>
      <w:r w:rsidRPr="00A84E3F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</w:t>
      </w: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учно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-исследовательская деятельность музеев в 1950-1980-е </w:t>
      </w:r>
      <w:r w:rsidRPr="00A84E3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юлы. Образование новых музеев в период независимого 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азв</w:t>
      </w:r>
      <w:proofErr w:type="spellStart"/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>ития</w:t>
      </w:r>
      <w:proofErr w:type="spellEnd"/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Казахстана в 1990-2000-е годы.</w:t>
      </w:r>
    </w:p>
    <w:p w:rsidR="00A84E3F" w:rsidRPr="00A84E3F" w:rsidRDefault="00A84E3F" w:rsidP="00A84E3F">
      <w:pPr>
        <w:shd w:val="clear" w:color="auto" w:fill="FFFFFF"/>
        <w:spacing w:after="0"/>
        <w:ind w:firstLine="662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</w:pPr>
    </w:p>
    <w:p w:rsidR="00A84E3F" w:rsidRPr="00A84E3F" w:rsidRDefault="00A84E3F" w:rsidP="00A84E3F">
      <w:pPr>
        <w:shd w:val="clear" w:color="auto" w:fill="FFFFFF"/>
        <w:spacing w:after="0"/>
        <w:ind w:firstLine="6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E3F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Лекция № 11. Связь архивоведения с историческим </w:t>
      </w:r>
      <w:r w:rsidRPr="00A84E3F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краеведением и с другими научными дисциплинами (2 ч.).</w:t>
      </w:r>
    </w:p>
    <w:p w:rsidR="00A84E3F" w:rsidRPr="00A84E3F" w:rsidRDefault="00A84E3F" w:rsidP="00A84E3F">
      <w:pPr>
        <w:shd w:val="clear" w:color="auto" w:fill="FFFFFF"/>
        <w:spacing w:after="0"/>
        <w:ind w:firstLine="672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Архивное дело в дореволюционном Казахстане.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Концентрация исторических документальных материалов в 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ведомственных архивах, различных административных центров. 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Роль Оренбургской ученой архивной комиссии в сохранности </w:t>
      </w:r>
      <w:r w:rsidRPr="00A84E3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не </w:t>
      </w:r>
      <w:r w:rsidRPr="00A84E3F">
        <w:rPr>
          <w:rFonts w:ascii="Times New Roman" w:hAnsi="Times New Roman" w:cs="Times New Roman"/>
          <w:color w:val="000000"/>
          <w:spacing w:val="8"/>
          <w:sz w:val="28"/>
          <w:szCs w:val="28"/>
          <w:lang w:val="kk-KZ"/>
        </w:rPr>
        <w:t>ист</w:t>
      </w:r>
      <w:proofErr w:type="spellStart"/>
      <w:r w:rsidRPr="00A84E3F">
        <w:rPr>
          <w:rFonts w:ascii="Times New Roman" w:hAnsi="Times New Roman" w:cs="Times New Roman"/>
          <w:color w:val="000000"/>
          <w:spacing w:val="8"/>
          <w:sz w:val="28"/>
          <w:szCs w:val="28"/>
        </w:rPr>
        <w:t>орического</w:t>
      </w:r>
      <w:proofErr w:type="spellEnd"/>
      <w:r w:rsidRPr="00A84E3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документального наследия прошлого. </w:t>
      </w:r>
      <w:proofErr w:type="spellStart"/>
      <w:r w:rsidRPr="00A84E3F">
        <w:rPr>
          <w:rFonts w:ascii="Times New Roman" w:hAnsi="Times New Roman" w:cs="Times New Roman"/>
          <w:color w:val="000000"/>
          <w:spacing w:val="12"/>
          <w:sz w:val="28"/>
          <w:szCs w:val="28"/>
        </w:rPr>
        <w:t>Кр</w:t>
      </w:r>
      <w:proofErr w:type="spellEnd"/>
      <w:r w:rsidRPr="00A84E3F">
        <w:rPr>
          <w:rFonts w:ascii="Times New Roman" w:hAnsi="Times New Roman" w:cs="Times New Roman"/>
          <w:color w:val="000000"/>
          <w:spacing w:val="12"/>
          <w:sz w:val="28"/>
          <w:szCs w:val="28"/>
          <w:lang w:val="kk-KZ"/>
        </w:rPr>
        <w:t>аев</w:t>
      </w:r>
      <w:proofErr w:type="spellStart"/>
      <w:r w:rsidRPr="00A84E3F">
        <w:rPr>
          <w:rFonts w:ascii="Times New Roman" w:hAnsi="Times New Roman" w:cs="Times New Roman"/>
          <w:color w:val="000000"/>
          <w:spacing w:val="12"/>
          <w:sz w:val="28"/>
          <w:szCs w:val="28"/>
        </w:rPr>
        <w:t>едческие</w:t>
      </w:r>
      <w:proofErr w:type="spellEnd"/>
      <w:r w:rsidRPr="00A84E3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материалы в ведомственных архивах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рукописных отделов библиотек, музеев, научных организаций. </w:t>
      </w:r>
    </w:p>
    <w:p w:rsidR="00A84E3F" w:rsidRPr="00A84E3F" w:rsidRDefault="00A84E3F" w:rsidP="00A84E3F">
      <w:pPr>
        <w:shd w:val="clear" w:color="auto" w:fill="FFFFFF"/>
        <w:spacing w:after="0"/>
        <w:ind w:firstLine="672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История создания государственных архивов в </w:t>
      </w:r>
      <w:r w:rsidRPr="00A84E3F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К</w:t>
      </w:r>
      <w:r w:rsidRPr="00A84E3F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kk-KZ"/>
        </w:rPr>
        <w:t xml:space="preserve">азахстане </w:t>
      </w:r>
      <w:r w:rsidRPr="00A84E3F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и комплектования их архивного фонда в советский </w:t>
      </w:r>
      <w:r w:rsidRPr="00A84E3F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kk-KZ"/>
        </w:rPr>
        <w:t>период.</w:t>
      </w:r>
      <w:r w:rsidRPr="00A84E3F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Открытие </w:t>
      </w:r>
      <w:proofErr w:type="spellStart"/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>Оренбургско</w:t>
      </w:r>
      <w:proofErr w:type="spellEnd"/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-Тургайского губернского </w:t>
      </w:r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период</w:t>
      </w:r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Создание в </w:t>
      </w:r>
      <w:smartTag w:uri="urn:schemas-microsoft-com:office:smarttags" w:element="metricconverter">
        <w:smartTagPr>
          <w:attr w:name="ProductID" w:val="1921 г"/>
        </w:smartTagPr>
        <w:r w:rsidRPr="00A84E3F">
          <w:rPr>
            <w:rFonts w:ascii="Times New Roman" w:hAnsi="Times New Roman" w:cs="Times New Roman"/>
            <w:color w:val="000000"/>
            <w:spacing w:val="-3"/>
            <w:sz w:val="28"/>
            <w:szCs w:val="28"/>
          </w:rPr>
          <w:t>1921 г</w:t>
        </w:r>
      </w:smartTag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Главного архивного управления при </w:t>
      </w:r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На</w:t>
      </w:r>
      <w:proofErr w:type="spell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ркомпросе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как органа, ведающим вопросами архивного дела 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в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аза</w:t>
      </w:r>
      <w:proofErr w:type="spellStart"/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>хстане</w:t>
      </w:r>
      <w:proofErr w:type="spellEnd"/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>. Образование первого республиканского архива -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Центар</w:t>
      </w:r>
      <w:proofErr w:type="spell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ального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краевого архива. Положение о </w:t>
      </w:r>
      <w:proofErr w:type="gram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Центральном </w:t>
      </w:r>
      <w:r w:rsidRPr="00A84E3F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17"/>
          <w:sz w:val="28"/>
          <w:szCs w:val="28"/>
        </w:rPr>
        <w:t>арихиве</w:t>
      </w:r>
      <w:proofErr w:type="spellEnd"/>
      <w:proofErr w:type="gramEnd"/>
      <w:r w:rsidRPr="00A84E3F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17"/>
          <w:sz w:val="28"/>
          <w:szCs w:val="28"/>
        </w:rPr>
        <w:t>КазССР</w:t>
      </w:r>
      <w:proofErr w:type="spellEnd"/>
      <w:r w:rsidRPr="00A84E3F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от 24 января </w:t>
      </w:r>
      <w:smartTag w:uri="urn:schemas-microsoft-com:office:smarttags" w:element="metricconverter">
        <w:smartTagPr>
          <w:attr w:name="ProductID" w:val="1922 г"/>
        </w:smartTagPr>
        <w:r w:rsidRPr="00A84E3F">
          <w:rPr>
            <w:rFonts w:ascii="Times New Roman" w:hAnsi="Times New Roman" w:cs="Times New Roman"/>
            <w:color w:val="000000"/>
            <w:spacing w:val="17"/>
            <w:sz w:val="28"/>
            <w:szCs w:val="28"/>
          </w:rPr>
          <w:t>1922 г</w:t>
        </w:r>
      </w:smartTag>
      <w:r w:rsidRPr="00A84E3F">
        <w:rPr>
          <w:rFonts w:ascii="Times New Roman" w:hAnsi="Times New Roman" w:cs="Times New Roman"/>
          <w:color w:val="000000"/>
          <w:spacing w:val="17"/>
          <w:sz w:val="28"/>
          <w:szCs w:val="28"/>
        </w:rPr>
        <w:t>. Передача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его  учреждений  на  местах из ведения</w:t>
      </w:r>
      <w:r w:rsidRPr="00A84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11"/>
          <w:sz w:val="28"/>
          <w:szCs w:val="28"/>
        </w:rPr>
        <w:t>Наркомпроса</w:t>
      </w:r>
      <w:proofErr w:type="spellEnd"/>
      <w:r w:rsidRPr="00A84E3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в ведение ЦИК </w:t>
      </w:r>
      <w:proofErr w:type="spellStart"/>
      <w:r w:rsidRPr="00A84E3F">
        <w:rPr>
          <w:rFonts w:ascii="Times New Roman" w:hAnsi="Times New Roman" w:cs="Times New Roman"/>
          <w:color w:val="000000"/>
          <w:spacing w:val="11"/>
          <w:sz w:val="28"/>
          <w:szCs w:val="28"/>
        </w:rPr>
        <w:t>КазАССР</w:t>
      </w:r>
      <w:proofErr w:type="spellEnd"/>
      <w:r w:rsidRPr="00A84E3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. Деятельность </w:t>
      </w:r>
      <w:r w:rsidRPr="00A84E3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губернских архивных бюро республики. Создание </w:t>
      </w:r>
      <w:r w:rsidRPr="00A84E3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документальной базы для исторических исследований,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включая исторического краеведения. Перенос Центрального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краевого архива из Оренбурга в Кзыл-Орду. Первая конференция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архивных работников Казахстана. Передислокация краевого архива из Кзыл-Орды в </w:t>
      </w: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Алмату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4E3F" w:rsidRPr="00A84E3F" w:rsidRDefault="00A84E3F" w:rsidP="00A84E3F">
      <w:pPr>
        <w:shd w:val="clear" w:color="auto" w:fill="FFFFFF"/>
        <w:tabs>
          <w:tab w:val="left" w:pos="6360"/>
        </w:tabs>
        <w:spacing w:after="0"/>
        <w:ind w:firstLine="782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Реорганизация архивных органов управления в 1930 </w:t>
      </w:r>
      <w:proofErr w:type="gramStart"/>
      <w:r w:rsidRPr="00A84E3F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е  </w:t>
      </w:r>
      <w:r w:rsidRPr="00A84E3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годы</w:t>
      </w:r>
      <w:proofErr w:type="gramEnd"/>
      <w:r w:rsidRPr="00A84E3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.  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Завершение   концентрации   в   государственные   архивы   республики    основного    массива    архивных    документов по 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истории и краеведению </w:t>
      </w:r>
      <w:proofErr w:type="gramStart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Казахстана,  находящиеся</w:t>
      </w:r>
      <w:proofErr w:type="gramEnd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в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архивах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других республик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областей.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Научно-издательская </w:t>
      </w:r>
      <w:proofErr w:type="gram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архивов</w:t>
      </w:r>
      <w:proofErr w:type="gramEnd"/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.   Преобразование   Главного   архивного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управления республики в отдел государственных архивов НКВД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КазССР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936 г"/>
        </w:smartTagPr>
        <w:r w:rsidRPr="00A84E3F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1936 г</w:t>
        </w:r>
      </w:smartTag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.).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84E3F" w:rsidRPr="00A84E3F" w:rsidRDefault="00A84E3F" w:rsidP="00A84E3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Пополнение </w:t>
      </w:r>
      <w:proofErr w:type="gram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краеведческих  материалов</w:t>
      </w:r>
      <w:proofErr w:type="gramEnd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в архивных </w:t>
      </w:r>
      <w:r w:rsidRPr="00A84E3F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учреждениях 40-60-х      годов 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XX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века. Изменение подведомственности и правового положения архивных органов </w:t>
      </w:r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республики. Положение </w:t>
      </w:r>
      <w:proofErr w:type="gramStart"/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>об архивных управлении</w:t>
      </w:r>
      <w:proofErr w:type="gramEnd"/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при Совете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Министров </w:t>
      </w: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КазССР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</w:rPr>
        <w:t>. Архивные дела в 1970-1980-е годы.</w:t>
      </w:r>
    </w:p>
    <w:p w:rsidR="00A84E3F" w:rsidRPr="00A84E3F" w:rsidRDefault="00A84E3F" w:rsidP="00A84E3F">
      <w:pPr>
        <w:shd w:val="clear" w:color="auto" w:fill="FFFFFF"/>
        <w:spacing w:after="0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Развитие архивного дела независимого Казахстана. </w:t>
      </w: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Закон РК от 22 декабря </w:t>
      </w:r>
      <w:smartTag w:uri="urn:schemas-microsoft-com:office:smarttags" w:element="metricconverter">
        <w:smartTagPr>
          <w:attr w:name="ProductID" w:val="1999 г"/>
        </w:smartTagPr>
        <w:r w:rsidRPr="00A84E3F">
          <w:rPr>
            <w:rFonts w:ascii="Times New Roman" w:hAnsi="Times New Roman" w:cs="Times New Roman"/>
            <w:color w:val="000000"/>
            <w:spacing w:val="5"/>
            <w:sz w:val="28"/>
            <w:szCs w:val="28"/>
          </w:rPr>
          <w:t>1999 г</w:t>
        </w:r>
      </w:smartTag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"О национальном архивном </w:t>
      </w:r>
      <w:r w:rsidRPr="00A84E3F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фонде и архивах". Виды государственных архивов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(центральные, областные, городские, районные и их филиалы). Образование Общества архивистов РК. Роль краеведов в сборе архивных материалов и источников. </w:t>
      </w: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Историко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 - краеведческие </w:t>
      </w: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исследования по архивным документам. Методы и приемы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работы над архивными документами. Издания государственных </w:t>
      </w:r>
      <w:r w:rsidRPr="00A84E3F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архивов. Разработка концепции и программы развития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>архивного дела Казахстана на 2001-2005 годы.</w:t>
      </w:r>
    </w:p>
    <w:p w:rsidR="00A84E3F" w:rsidRPr="00A84E3F" w:rsidRDefault="00A84E3F" w:rsidP="00A84E3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A84E3F" w:rsidRPr="00A84E3F" w:rsidRDefault="00A84E3F" w:rsidP="00A84E3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 12. Общество охраны памятников (2 ч.)</w:t>
      </w:r>
      <w:r w:rsidRPr="00A84E3F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.</w:t>
      </w:r>
    </w:p>
    <w:p w:rsidR="00A84E3F" w:rsidRPr="00A84E3F" w:rsidRDefault="00A84E3F" w:rsidP="00A84E3F">
      <w:pPr>
        <w:shd w:val="clear" w:color="auto" w:fill="FFFFFF"/>
        <w:spacing w:after="0"/>
        <w:ind w:firstLine="725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val="kk-KZ"/>
        </w:rPr>
        <w:t>Начальный период деятельности комиссий по охране памятников искусства, быта и старины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.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Выявление, учет и охрана исторических памятников и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курганов на основании </w:t>
      </w: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директивов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Наркомпроса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Каз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 АССР. Создание в 1920-е годы при областных, окружных и районных 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>бюро краеведения комиссии по охране памятников искусства,</w:t>
      </w:r>
      <w:r w:rsidRPr="00A84E3F">
        <w:rPr>
          <w:rFonts w:ascii="Times New Roman" w:hAnsi="Times New Roman" w:cs="Times New Roman"/>
          <w:sz w:val="28"/>
          <w:szCs w:val="28"/>
          <w:lang w:val="kk-KZ"/>
        </w:rPr>
        <w:t xml:space="preserve"> быта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старины. Направление краеведам на местах специальных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мандатов уполномоченных с указанием района действия их 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полно</w:t>
      </w:r>
      <w:proofErr w:type="spellStart"/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мочий</w:t>
      </w:r>
      <w:proofErr w:type="spellEnd"/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Их публикаций в местной прессе, выступления с </w:t>
      </w:r>
      <w:r w:rsidRPr="00A84E3F">
        <w:rPr>
          <w:rFonts w:ascii="Times New Roman" w:hAnsi="Times New Roman" w:cs="Times New Roman"/>
          <w:color w:val="000000"/>
          <w:spacing w:val="9"/>
          <w:sz w:val="28"/>
          <w:szCs w:val="28"/>
          <w:lang w:val="kk-KZ"/>
        </w:rPr>
        <w:t>доклада</w:t>
      </w:r>
      <w:r w:rsidRPr="00A84E3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ми, устройство выставки предметов старины, </w:t>
      </w:r>
      <w:r w:rsidRPr="00A84E3F">
        <w:rPr>
          <w:rFonts w:ascii="Times New Roman" w:hAnsi="Times New Roman" w:cs="Times New Roman"/>
          <w:color w:val="000000"/>
          <w:spacing w:val="9"/>
          <w:sz w:val="28"/>
          <w:szCs w:val="28"/>
          <w:lang w:val="kk-KZ"/>
        </w:rPr>
        <w:t>мате</w:t>
      </w:r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>р</w:t>
      </w:r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  <w:lang w:val="kk-KZ"/>
        </w:rPr>
        <w:t>иа</w:t>
      </w:r>
      <w:proofErr w:type="spellStart"/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>льной</w:t>
      </w:r>
      <w:proofErr w:type="spellEnd"/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культуры и </w:t>
      </w:r>
      <w:proofErr w:type="gramStart"/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>т.д..</w:t>
      </w:r>
      <w:proofErr w:type="gramEnd"/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Тесное сотрудничество </w:t>
      </w:r>
      <w:r w:rsidRPr="00A84E3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комиссии по охране памятников старины с Центральным </w:t>
      </w:r>
      <w:proofErr w:type="spellStart"/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</w:t>
      </w:r>
      <w:proofErr w:type="spellEnd"/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зее</w:t>
      </w:r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 Казахстана, другими губернскими музеями и Обществом </w:t>
      </w: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  <w:lang w:val="kk-KZ"/>
        </w:rPr>
        <w:t>из</w:t>
      </w: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учения Казахстана в 1923-1924 гг. </w:t>
      </w:r>
    </w:p>
    <w:p w:rsidR="00A84E3F" w:rsidRPr="00A84E3F" w:rsidRDefault="00A84E3F" w:rsidP="00A84E3F">
      <w:pPr>
        <w:shd w:val="clear" w:color="auto" w:fill="FFFFFF"/>
        <w:spacing w:after="0"/>
        <w:ind w:firstLine="7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i/>
          <w:color w:val="000000"/>
          <w:spacing w:val="5"/>
          <w:sz w:val="28"/>
          <w:szCs w:val="28"/>
          <w:lang w:val="kk-KZ"/>
        </w:rPr>
        <w:t>Деятельность комитета по охране памятников природы, старины и искусства.</w:t>
      </w: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Межведомственное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п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м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ещание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"Об организации в Казахстане комитета по охране </w:t>
      </w:r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>памятников природы, старины и искусства" (</w:t>
      </w:r>
      <w:smartTag w:uri="urn:schemas-microsoft-com:office:smarttags" w:element="metricconverter">
        <w:smartTagPr>
          <w:attr w:name="ProductID" w:val="1929 г"/>
        </w:smartTagPr>
        <w:r w:rsidRPr="00A84E3F">
          <w:rPr>
            <w:rFonts w:ascii="Times New Roman" w:hAnsi="Times New Roman" w:cs="Times New Roman"/>
            <w:color w:val="000000"/>
            <w:spacing w:val="7"/>
            <w:sz w:val="28"/>
            <w:szCs w:val="28"/>
          </w:rPr>
          <w:t>1929 г</w:t>
        </w:r>
      </w:smartTag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.).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тве</w:t>
      </w:r>
      <w:proofErr w:type="spell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рждение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коллегий </w:t>
      </w:r>
      <w:proofErr w:type="spell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Наркомпроса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Каз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АССР 14 октября </w:t>
      </w:r>
      <w:smartTag w:uri="urn:schemas-microsoft-com:office:smarttags" w:element="metricconverter">
        <w:smartTagPr>
          <w:attr w:name="ProductID" w:val="1929 г"/>
        </w:smartTagPr>
        <w:r w:rsidRPr="00A84E3F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1929</w:t>
        </w:r>
        <w:r w:rsidRPr="00A84E3F">
          <w:rPr>
            <w:rFonts w:ascii="Times New Roman" w:hAnsi="Times New Roman" w:cs="Times New Roman"/>
            <w:color w:val="000000"/>
            <w:spacing w:val="1"/>
            <w:sz w:val="28"/>
            <w:szCs w:val="28"/>
            <w:lang w:val="kk-KZ"/>
          </w:rPr>
          <w:t xml:space="preserve"> </w:t>
        </w:r>
        <w:r w:rsidRPr="00A84E3F">
          <w:rPr>
            <w:rFonts w:ascii="Times New Roman" w:hAnsi="Times New Roman" w:cs="Times New Roman"/>
            <w:color w:val="000000"/>
            <w:spacing w:val="-3"/>
            <w:sz w:val="28"/>
            <w:szCs w:val="28"/>
            <w:lang w:val="kk-KZ"/>
          </w:rPr>
          <w:t>г</w:t>
        </w:r>
      </w:smartTag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. и</w:t>
      </w:r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Советом народных Комиссаров </w:t>
      </w:r>
      <w:proofErr w:type="spellStart"/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Каз</w:t>
      </w:r>
      <w:proofErr w:type="spellEnd"/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АССР 5 ноября </w:t>
      </w:r>
      <w:smartTag w:uri="urn:schemas-microsoft-com:office:smarttags" w:element="metricconverter">
        <w:smartTagPr>
          <w:attr w:name="ProductID" w:val="1929 г"/>
        </w:smartTagPr>
        <w:r w:rsidRPr="00A84E3F">
          <w:rPr>
            <w:rFonts w:ascii="Times New Roman" w:hAnsi="Times New Roman" w:cs="Times New Roman"/>
            <w:color w:val="000000"/>
            <w:spacing w:val="-3"/>
            <w:sz w:val="28"/>
            <w:szCs w:val="28"/>
          </w:rPr>
          <w:t>1929 г</w:t>
        </w:r>
      </w:smartTag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r w:rsidRPr="00A84E3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Положение о Казахском комитете по охране памятников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природы, старины и искус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ства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</w:t>
      </w:r>
      <w:proofErr w:type="spell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Казкомпристарис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). Учреждение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и округах межведомственных комиссии по охране природы, 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памятников старины и искусства, работавших в контакте с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местными научными и краеведческими организациями.</w:t>
      </w:r>
    </w:p>
    <w:p w:rsidR="00A84E3F" w:rsidRPr="00A84E3F" w:rsidRDefault="00A84E3F" w:rsidP="00A84E3F">
      <w:pPr>
        <w:shd w:val="clear" w:color="auto" w:fill="FFFFFF"/>
        <w:spacing w:after="0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Координация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4E3F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научно-методическим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советом</w:t>
      </w:r>
      <w:r w:rsidRPr="00A84E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  <w:lang w:val="kk-KZ"/>
        </w:rPr>
        <w:t>а</w:t>
      </w:r>
      <w:proofErr w:type="spellStart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>ркомпроса</w:t>
      </w:r>
      <w:proofErr w:type="spellEnd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КазАССР</w:t>
      </w:r>
      <w:proofErr w:type="spellEnd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вопросов музейного строительства, </w:t>
      </w: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  <w:lang w:val="kk-KZ"/>
        </w:rPr>
        <w:t>хра</w:t>
      </w:r>
      <w:proofErr w:type="spellStart"/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>ны</w:t>
      </w:r>
      <w:proofErr w:type="spellEnd"/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природы, памятников истории и культуры в 1930-е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юлы. Виды памятников истории и культуры. Завершение учета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lastRenderedPageBreak/>
        <w:t>памятников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старины и искусства, фиксация их местонахождения 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  <w:lang w:val="kk-KZ"/>
        </w:rPr>
        <w:t>н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 карту и описание их значения в книге "Памятка краеведа"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(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1937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). Вклад Общества охраны памятников при Госкомитете 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азС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СР по культуре в рассматриваемую проблему в 1960-1980-е </w:t>
      </w:r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годы. Закон </w:t>
      </w:r>
      <w:proofErr w:type="spellStart"/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>КазССР</w:t>
      </w:r>
      <w:proofErr w:type="spellEnd"/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от 11 августа </w:t>
      </w:r>
      <w:smartTag w:uri="urn:schemas-microsoft-com:office:smarttags" w:element="metricconverter">
        <w:smartTagPr>
          <w:attr w:name="ProductID" w:val="1978 г"/>
        </w:smartTagPr>
        <w:r w:rsidRPr="00A84E3F">
          <w:rPr>
            <w:rFonts w:ascii="Times New Roman" w:hAnsi="Times New Roman" w:cs="Times New Roman"/>
            <w:color w:val="000000"/>
            <w:spacing w:val="4"/>
            <w:sz w:val="28"/>
            <w:szCs w:val="28"/>
          </w:rPr>
          <w:t>1978 г</w:t>
        </w:r>
      </w:smartTag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"Об охране и 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использовании памятников истории и культуры". Работа отдела </w:t>
      </w:r>
      <w:proofErr w:type="gramStart"/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  <w:lang w:val="kk-KZ"/>
        </w:rPr>
        <w:t xml:space="preserve">использовании </w:t>
      </w: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памятников</w:t>
      </w:r>
      <w:proofErr w:type="gramEnd"/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истории и культуры </w:t>
      </w:r>
      <w:proofErr w:type="spellStart"/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>КазССР</w:t>
      </w:r>
      <w:proofErr w:type="spellEnd"/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Института </w:t>
      </w:r>
      <w:proofErr w:type="spellStart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>ис</w:t>
      </w:r>
      <w:proofErr w:type="spellEnd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  <w:lang w:val="kk-KZ"/>
        </w:rPr>
        <w:t>то</w:t>
      </w:r>
      <w:proofErr w:type="spellStart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>рии</w:t>
      </w:r>
      <w:proofErr w:type="spellEnd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археологии и этнографии им. Ч.Ч. Валиханова АН 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аз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ССР в 1980-е годы. Издания "Свода памятников истории и </w:t>
      </w:r>
      <w:r w:rsidRPr="00A84E3F">
        <w:rPr>
          <w:rFonts w:ascii="Times New Roman" w:hAnsi="Times New Roman" w:cs="Times New Roman"/>
          <w:color w:val="000000"/>
          <w:spacing w:val="11"/>
          <w:sz w:val="28"/>
          <w:szCs w:val="28"/>
        </w:rPr>
        <w:t>пул муры Южно-Казахстанской области" (</w:t>
      </w:r>
      <w:smartTag w:uri="urn:schemas-microsoft-com:office:smarttags" w:element="metricconverter">
        <w:smartTagPr>
          <w:attr w:name="ProductID" w:val="1994 г"/>
        </w:smartTagPr>
        <w:r w:rsidRPr="00A84E3F">
          <w:rPr>
            <w:rFonts w:ascii="Times New Roman" w:hAnsi="Times New Roman" w:cs="Times New Roman"/>
            <w:color w:val="000000"/>
            <w:spacing w:val="11"/>
            <w:sz w:val="28"/>
            <w:szCs w:val="28"/>
          </w:rPr>
          <w:t>1994 г</w:t>
        </w:r>
      </w:smartTag>
      <w:r w:rsidRPr="00A84E3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.) и </w:t>
      </w:r>
      <w:r w:rsidRPr="00A84E3F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аналогичного свода по </w:t>
      </w:r>
      <w:proofErr w:type="spellStart"/>
      <w:r w:rsidRPr="00A84E3F">
        <w:rPr>
          <w:rFonts w:ascii="Times New Roman" w:hAnsi="Times New Roman" w:cs="Times New Roman"/>
          <w:color w:val="000000"/>
          <w:spacing w:val="10"/>
          <w:sz w:val="28"/>
          <w:szCs w:val="28"/>
        </w:rPr>
        <w:t>Жамбылской</w:t>
      </w:r>
      <w:proofErr w:type="spellEnd"/>
      <w:r w:rsidRPr="00A84E3F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области (</w:t>
      </w:r>
      <w:smartTag w:uri="urn:schemas-microsoft-com:office:smarttags" w:element="metricconverter">
        <w:smartTagPr>
          <w:attr w:name="ProductID" w:val="2002 г"/>
        </w:smartTagPr>
        <w:r w:rsidRPr="00A84E3F">
          <w:rPr>
            <w:rFonts w:ascii="Times New Roman" w:hAnsi="Times New Roman" w:cs="Times New Roman"/>
            <w:color w:val="000000"/>
            <w:spacing w:val="10"/>
            <w:sz w:val="28"/>
            <w:szCs w:val="28"/>
          </w:rPr>
          <w:t>2002 г</w:t>
        </w:r>
      </w:smartTag>
      <w:r w:rsidRPr="00A84E3F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.). </w:t>
      </w: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Уточнение и пересмотр имеющихся списков памятников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истории и культуры, республиканскими историко-культурными </w:t>
      </w:r>
      <w:proofErr w:type="spellStart"/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>му</w:t>
      </w:r>
      <w:proofErr w:type="spellEnd"/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  <w:t>зе</w:t>
      </w:r>
      <w:proofErr w:type="spellStart"/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>ями</w:t>
      </w:r>
      <w:proofErr w:type="spellEnd"/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-заповедниками в 2000-е годы. Осуществление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Программы проекта "Культурное наследие" в 2000-е годы.</w:t>
      </w:r>
      <w:r w:rsidRPr="00A84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E3F" w:rsidRPr="00A84E3F" w:rsidRDefault="00A84E3F" w:rsidP="00A84E3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4E3F" w:rsidRPr="00A84E3F" w:rsidRDefault="00A84E3F" w:rsidP="00A84E3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E3F" w:rsidRPr="00A84E3F" w:rsidRDefault="00A84E3F" w:rsidP="00A84E3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E3F" w:rsidRPr="00A84E3F" w:rsidRDefault="00A84E3F" w:rsidP="00A84E3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E3F" w:rsidRPr="00A84E3F" w:rsidRDefault="00A84E3F" w:rsidP="00A84E3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E3F" w:rsidRPr="00A84E3F" w:rsidRDefault="00A84E3F" w:rsidP="00A84E3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E3F" w:rsidRPr="00A84E3F" w:rsidRDefault="00A84E3F" w:rsidP="00A84E3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E3F" w:rsidRPr="00A84E3F" w:rsidRDefault="00A84E3F" w:rsidP="00A84E3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E3F" w:rsidRPr="00A84E3F" w:rsidRDefault="00A84E3F" w:rsidP="00A84E3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E3F" w:rsidRPr="00A84E3F" w:rsidRDefault="00A84E3F" w:rsidP="00A84E3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E3F" w:rsidRPr="00A84E3F" w:rsidRDefault="00A84E3F" w:rsidP="00A84E3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E3F" w:rsidRPr="00A84E3F" w:rsidRDefault="00A84E3F" w:rsidP="00A84E3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E3F" w:rsidRPr="00A84E3F" w:rsidRDefault="00A84E3F" w:rsidP="00A84E3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E3F" w:rsidRPr="00A84E3F" w:rsidRDefault="00A84E3F" w:rsidP="00A84E3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E3F" w:rsidRPr="00A84E3F" w:rsidRDefault="00A84E3F" w:rsidP="00A84E3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E3F" w:rsidRPr="00A84E3F" w:rsidRDefault="00A84E3F" w:rsidP="00A84E3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E3F" w:rsidRDefault="00A84E3F" w:rsidP="00A84E3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9"/>
          <w:sz w:val="28"/>
          <w:szCs w:val="28"/>
          <w:lang w:val="kk-KZ"/>
        </w:rPr>
      </w:pPr>
    </w:p>
    <w:p w:rsidR="00A84E3F" w:rsidRDefault="00A84E3F" w:rsidP="00A84E3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9"/>
          <w:sz w:val="28"/>
          <w:szCs w:val="28"/>
          <w:lang w:val="kk-KZ"/>
        </w:rPr>
      </w:pPr>
    </w:p>
    <w:p w:rsidR="00A84E3F" w:rsidRDefault="00A84E3F" w:rsidP="00A84E3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9"/>
          <w:sz w:val="28"/>
          <w:szCs w:val="28"/>
          <w:lang w:val="kk-KZ"/>
        </w:rPr>
      </w:pPr>
    </w:p>
    <w:p w:rsidR="00A84E3F" w:rsidRDefault="00A84E3F" w:rsidP="00A84E3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9"/>
          <w:sz w:val="28"/>
          <w:szCs w:val="28"/>
          <w:lang w:val="kk-KZ"/>
        </w:rPr>
      </w:pPr>
    </w:p>
    <w:p w:rsidR="00A84E3F" w:rsidRDefault="00A84E3F" w:rsidP="00A84E3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9"/>
          <w:sz w:val="28"/>
          <w:szCs w:val="28"/>
          <w:lang w:val="kk-KZ"/>
        </w:rPr>
      </w:pPr>
    </w:p>
    <w:p w:rsidR="00A84E3F" w:rsidRDefault="00A84E3F" w:rsidP="00A84E3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9"/>
          <w:sz w:val="28"/>
          <w:szCs w:val="28"/>
          <w:lang w:val="kk-KZ"/>
        </w:rPr>
      </w:pPr>
    </w:p>
    <w:p w:rsidR="00A84E3F" w:rsidRDefault="00A84E3F" w:rsidP="00A84E3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9"/>
          <w:sz w:val="28"/>
          <w:szCs w:val="28"/>
          <w:lang w:val="kk-KZ"/>
        </w:rPr>
      </w:pPr>
    </w:p>
    <w:p w:rsidR="00A84E3F" w:rsidRDefault="00A84E3F" w:rsidP="00A84E3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9"/>
          <w:sz w:val="28"/>
          <w:szCs w:val="28"/>
          <w:lang w:val="kk-KZ"/>
        </w:rPr>
      </w:pPr>
    </w:p>
    <w:p w:rsidR="00A84E3F" w:rsidRPr="00A84E3F" w:rsidRDefault="00A84E3F" w:rsidP="00A84E3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9"/>
          <w:sz w:val="28"/>
          <w:szCs w:val="28"/>
          <w:lang w:val="kk-KZ"/>
        </w:rPr>
      </w:pPr>
    </w:p>
    <w:p w:rsidR="00A84E3F" w:rsidRPr="00A84E3F" w:rsidRDefault="00A84E3F" w:rsidP="00A84E3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A84E3F" w:rsidRPr="00A84E3F" w:rsidRDefault="00A84E3F" w:rsidP="00A84E3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A84E3F" w:rsidRPr="00A84E3F" w:rsidRDefault="00A84E3F" w:rsidP="00A84E3F">
      <w:pPr>
        <w:shd w:val="clear" w:color="auto" w:fill="FFFFFF"/>
        <w:spacing w:after="0" w:line="418" w:lineRule="exact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A84E3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lastRenderedPageBreak/>
        <w:t>РЕКОМЕНДУЕМАЯ ЛИТЕРАТУРА:</w:t>
      </w:r>
    </w:p>
    <w:p w:rsidR="00A84E3F" w:rsidRPr="00A84E3F" w:rsidRDefault="00A84E3F" w:rsidP="00A84E3F">
      <w:pPr>
        <w:shd w:val="clear" w:color="auto" w:fill="FFFFFF"/>
        <w:spacing w:after="0" w:line="418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Основная литература:</w:t>
      </w:r>
    </w:p>
    <w:p w:rsidR="00A84E3F" w:rsidRPr="00A84E3F" w:rsidRDefault="00A84E3F" w:rsidP="00A84E3F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Абдрахмнов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А.А. 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Казакстанны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ң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этнотопонимикасы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. -Алматы, 1968.</w:t>
      </w:r>
    </w:p>
    <w:p w:rsidR="00A84E3F" w:rsidRPr="00A84E3F" w:rsidRDefault="00A84E3F" w:rsidP="00A84E3F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4E3F">
        <w:rPr>
          <w:rFonts w:ascii="Times New Roman" w:hAnsi="Times New Roman" w:cs="Times New Roman"/>
          <w:color w:val="000000"/>
          <w:spacing w:val="17"/>
          <w:sz w:val="28"/>
          <w:szCs w:val="28"/>
        </w:rPr>
        <w:t>Асылбеков</w:t>
      </w:r>
      <w:proofErr w:type="spellEnd"/>
      <w:r w:rsidRPr="00A84E3F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М.Х., </w:t>
      </w:r>
      <w:proofErr w:type="spellStart"/>
      <w:r w:rsidRPr="00A84E3F">
        <w:rPr>
          <w:rFonts w:ascii="Times New Roman" w:hAnsi="Times New Roman" w:cs="Times New Roman"/>
          <w:color w:val="000000"/>
          <w:spacing w:val="17"/>
          <w:sz w:val="28"/>
          <w:szCs w:val="28"/>
        </w:rPr>
        <w:t>Галиев</w:t>
      </w:r>
      <w:proofErr w:type="spellEnd"/>
      <w:r w:rsidRPr="00A84E3F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А.Б. Социально-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>демографические процессы в Казахстане (1917-1980). -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Алма-Ата, 1991.</w:t>
      </w:r>
    </w:p>
    <w:p w:rsidR="00A84E3F" w:rsidRPr="00A84E3F" w:rsidRDefault="00A84E3F" w:rsidP="00A84E3F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Ашурков В.Н., </w:t>
      </w:r>
      <w:proofErr w:type="spellStart"/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Кацюба</w:t>
      </w:r>
      <w:proofErr w:type="spellEnd"/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Д., Матюшкин Г.Н.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Историческое краеведение. - М., 1980. </w:t>
      </w:r>
    </w:p>
    <w:p w:rsidR="00A84E3F" w:rsidRPr="00A84E3F" w:rsidRDefault="00A84E3F" w:rsidP="00A84E3F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z w:val="28"/>
          <w:szCs w:val="28"/>
        </w:rPr>
        <w:t>Ахметова С.Ш. Историческое краеведение в Казахстане.</w:t>
      </w:r>
      <w:r w:rsidRPr="00A84E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>-</w:t>
      </w:r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>Алма-Ата, 1982.</w:t>
      </w:r>
    </w:p>
    <w:p w:rsidR="00A84E3F" w:rsidRPr="00A84E3F" w:rsidRDefault="00A84E3F" w:rsidP="00A84E3F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Байпаков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 К.М., </w:t>
      </w: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Таймагамбетов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 Ж. К., </w:t>
      </w: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Жумагамбетов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 Т.</w:t>
      </w:r>
      <w:r w:rsidRPr="00A84E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Археология Казахстана. - Алматы, 2006.</w:t>
      </w:r>
    </w:p>
    <w:p w:rsidR="00A84E3F" w:rsidRPr="00A84E3F" w:rsidRDefault="00A84E3F" w:rsidP="00A84E3F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9"/>
          <w:sz w:val="28"/>
          <w:szCs w:val="28"/>
        </w:rPr>
        <w:t>Валиханов Ч.Ч. Собр. соч. в 5-ти томах. - Алма-Ата,</w:t>
      </w:r>
      <w:r w:rsidRPr="00A84E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-4"/>
          <w:sz w:val="28"/>
          <w:szCs w:val="28"/>
        </w:rPr>
        <w:t>1984-1986.</w:t>
      </w:r>
    </w:p>
    <w:p w:rsidR="00A84E3F" w:rsidRPr="00A84E3F" w:rsidRDefault="00A84E3F" w:rsidP="00A84E3F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Громов Г. Методика этнографических экспедиций. - М, </w:t>
      </w:r>
      <w:r w:rsidRPr="00A84E3F">
        <w:rPr>
          <w:rFonts w:ascii="Times New Roman" w:hAnsi="Times New Roman" w:cs="Times New Roman"/>
          <w:color w:val="000000"/>
          <w:spacing w:val="-10"/>
          <w:sz w:val="28"/>
          <w:szCs w:val="28"/>
        </w:rPr>
        <w:t>1966.</w:t>
      </w:r>
    </w:p>
    <w:p w:rsidR="00A84E3F" w:rsidRPr="00A84E3F" w:rsidRDefault="00A84E3F" w:rsidP="00A84E3F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Джанузаков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 Т.С. Очерки казахской ономастики. - Алма-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>Ата, 1983.</w:t>
      </w:r>
    </w:p>
    <w:p w:rsidR="00A84E3F" w:rsidRPr="00A84E3F" w:rsidRDefault="00A84E3F" w:rsidP="00A84E3F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История Казахстана в арабских источниках. Т. </w:t>
      </w:r>
      <w:r w:rsidRPr="00A84E3F">
        <w:rPr>
          <w:rFonts w:ascii="Times New Roman" w:hAnsi="Times New Roman" w:cs="Times New Roman"/>
          <w:bCs/>
          <w:color w:val="000000"/>
          <w:spacing w:val="22"/>
          <w:sz w:val="28"/>
          <w:szCs w:val="28"/>
          <w:lang w:val="en-US"/>
        </w:rPr>
        <w:t>III</w:t>
      </w:r>
      <w:r w:rsidRPr="00A84E3F">
        <w:rPr>
          <w:rFonts w:ascii="Times New Roman" w:hAnsi="Times New Roman" w:cs="Times New Roman"/>
          <w:bCs/>
          <w:color w:val="000000"/>
          <w:spacing w:val="22"/>
          <w:sz w:val="28"/>
          <w:szCs w:val="28"/>
        </w:rPr>
        <w:t>.</w:t>
      </w:r>
      <w:r w:rsidRPr="00A84E3F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 xml:space="preserve">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>Извлечения из сочинений ХН-ХУ1 вв. - Алматы, 2006.</w:t>
      </w:r>
    </w:p>
    <w:p w:rsidR="00A84E3F" w:rsidRPr="00A84E3F" w:rsidRDefault="00A84E3F" w:rsidP="00A84E3F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История Казахстана в персидских источниках ХШ-ХУ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вв. - Алматы, 2006.</w:t>
      </w:r>
    </w:p>
    <w:p w:rsidR="00A84E3F" w:rsidRPr="00A84E3F" w:rsidRDefault="00A84E3F" w:rsidP="00A84E3F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История Казахстана в русских источниках ХУ-ХХ веков. </w:t>
      </w:r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Т. </w:t>
      </w:r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V</w:t>
      </w:r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Первые историко-этнографические описания </w:t>
      </w: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казахских земель. Первая половина </w:t>
      </w: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XIX</w:t>
      </w: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в.- Алматы, </w:t>
      </w:r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</w:rPr>
        <w:t>2007.</w:t>
      </w:r>
    </w:p>
    <w:p w:rsidR="00A84E3F" w:rsidRPr="00A84E3F" w:rsidRDefault="00A84E3F" w:rsidP="00A84E3F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>История Казахстана в русских источниках ХУ-ХХ веков.</w:t>
      </w:r>
      <w:r w:rsidRPr="00A84E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Т.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VII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IX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. - Алматы, 2006-2007.</w:t>
      </w:r>
    </w:p>
    <w:p w:rsidR="00A84E3F" w:rsidRPr="00A84E3F" w:rsidRDefault="00A84E3F" w:rsidP="00A84E3F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>аза</w:t>
      </w: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  <w:lang w:val="kk-KZ"/>
        </w:rPr>
        <w:t>қ</w:t>
      </w: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стан </w:t>
      </w:r>
      <w:proofErr w:type="spellStart"/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>тарихы</w:t>
      </w:r>
      <w:proofErr w:type="spellEnd"/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>туралы</w:t>
      </w:r>
      <w:proofErr w:type="spellEnd"/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</w:t>
      </w: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  <w:lang w:val="kk-KZ"/>
        </w:rPr>
        <w:t>қ</w:t>
      </w:r>
      <w:proofErr w:type="spellStart"/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>ытай</w:t>
      </w:r>
      <w:proofErr w:type="spellEnd"/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>деректемелер</w:t>
      </w:r>
      <w:proofErr w:type="spellEnd"/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  <w:lang w:val="kk-KZ"/>
        </w:rPr>
        <w:t>і</w:t>
      </w: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Т. </w:t>
      </w: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I</w:t>
      </w: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  <w:r w:rsidRPr="00A84E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>Саяхатнамалар</w:t>
      </w:r>
      <w:proofErr w:type="spellEnd"/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мен </w:t>
      </w:r>
      <w:proofErr w:type="spellStart"/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>тарихи</w:t>
      </w:r>
      <w:proofErr w:type="spellEnd"/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>географиялы</w:t>
      </w:r>
      <w:proofErr w:type="spellEnd"/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  <w:lang w:val="kk-KZ"/>
        </w:rPr>
        <w:t>қ</w:t>
      </w: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>. Е</w:t>
      </w: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  <w:lang w:val="kk-KZ"/>
        </w:rPr>
        <w:t>ң</w:t>
      </w:r>
      <w:proofErr w:type="spellStart"/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>бектерден</w:t>
      </w:r>
      <w:proofErr w:type="spellEnd"/>
      <w:r w:rsidRPr="00A84E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та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ң</w:t>
      </w:r>
      <w:proofErr w:type="spell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дамалар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. - Алматы, 2006.</w:t>
      </w:r>
    </w:p>
    <w:p w:rsidR="00A84E3F" w:rsidRPr="00A84E3F" w:rsidRDefault="00A84E3F" w:rsidP="00A84E3F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Қаз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стан </w:t>
      </w:r>
      <w:proofErr w:type="spell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тарихы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туралы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мон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ғ</w:t>
      </w:r>
      <w:proofErr w:type="spell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ол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деректемелер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Т. </w:t>
      </w:r>
      <w:r w:rsidRPr="00A84E3F">
        <w:rPr>
          <w:rFonts w:ascii="Times New Roman" w:hAnsi="Times New Roman" w:cs="Times New Roman"/>
          <w:color w:val="000000"/>
          <w:spacing w:val="15"/>
          <w:sz w:val="28"/>
          <w:szCs w:val="28"/>
          <w:lang w:val="en-US"/>
        </w:rPr>
        <w:t>II</w:t>
      </w:r>
      <w:r w:rsidRPr="00A84E3F">
        <w:rPr>
          <w:rFonts w:ascii="Times New Roman" w:hAnsi="Times New Roman" w:cs="Times New Roman"/>
          <w:color w:val="000000"/>
          <w:spacing w:val="15"/>
          <w:sz w:val="28"/>
          <w:szCs w:val="28"/>
        </w:rPr>
        <w:t>.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-</w:t>
      </w:r>
      <w:r w:rsidRPr="00A84E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Алматы, 2005; Т.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III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. - Алматы, 2006.</w:t>
      </w:r>
    </w:p>
    <w:p w:rsidR="00A84E3F" w:rsidRPr="00A84E3F" w:rsidRDefault="00A84E3F" w:rsidP="00A84E3F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Қазақ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стан </w:t>
      </w:r>
      <w:proofErr w:type="spellStart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>тарихы</w:t>
      </w:r>
      <w:proofErr w:type="spellEnd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>туралы</w:t>
      </w:r>
      <w:proofErr w:type="spellEnd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>деректемелер</w:t>
      </w:r>
      <w:proofErr w:type="spellEnd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!. Т. 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IV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–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Алматы, 2006.</w:t>
      </w:r>
    </w:p>
    <w:p w:rsidR="00A84E3F" w:rsidRPr="00A84E3F" w:rsidRDefault="00A84E3F" w:rsidP="00A84E3F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Козлитин</w:t>
      </w:r>
      <w:proofErr w:type="spellEnd"/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И.П. Государственные архивы республик</w:t>
      </w:r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>Средней</w:t>
      </w:r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Азии и Казахстана. </w:t>
      </w:r>
      <w:proofErr w:type="gramStart"/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>Учебное  пособие</w:t>
      </w:r>
      <w:proofErr w:type="gramEnd"/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</w:t>
      </w:r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  <w:lang w:val="kk-KZ"/>
        </w:rPr>
        <w:t>–</w:t>
      </w:r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М</w:t>
      </w:r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, </w:t>
      </w:r>
      <w:r w:rsidRPr="00A84E3F">
        <w:rPr>
          <w:rFonts w:ascii="Times New Roman" w:hAnsi="Times New Roman" w:cs="Times New Roman"/>
          <w:color w:val="000000"/>
          <w:spacing w:val="-12"/>
          <w:sz w:val="28"/>
          <w:szCs w:val="28"/>
        </w:rPr>
        <w:t>1961.</w:t>
      </w:r>
    </w:p>
    <w:p w:rsidR="00A84E3F" w:rsidRPr="00A84E3F" w:rsidRDefault="00A84E3F" w:rsidP="00A84E3F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Левшин А.И.  Описание киргиз-казацких или   киргиз-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кайсацких орд и степей. - Ч. 1-3.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–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Алматы, 1996.</w:t>
      </w:r>
    </w:p>
    <w:p w:rsidR="00A84E3F" w:rsidRPr="00A84E3F" w:rsidRDefault="00A84E3F" w:rsidP="00A84E3F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proofErr w:type="gram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Масанов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  Э.А.</w:t>
      </w:r>
      <w:proofErr w:type="gramEnd"/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 Очерк истории этнографическою</w:t>
      </w:r>
      <w:r w:rsidRPr="00A84E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>изучения казахского народа в СССР. - Алма-Ата, 1966.</w:t>
      </w:r>
    </w:p>
    <w:p w:rsidR="00A84E3F" w:rsidRPr="00A84E3F" w:rsidRDefault="00A84E3F" w:rsidP="00A84E3F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>Материалы по истории казахских ханств Х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V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>-Х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V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Ш вв. </w:t>
      </w:r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(Извлечения из персидских и тюркских сочинений). –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Алма-Ата, 1969.</w:t>
      </w:r>
    </w:p>
    <w:p w:rsidR="00A84E3F" w:rsidRPr="00A84E3F" w:rsidRDefault="00A84E3F" w:rsidP="00A84E3F">
      <w:pPr>
        <w:widowControl w:val="0"/>
        <w:numPr>
          <w:ilvl w:val="0"/>
          <w:numId w:val="4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Прошлое Казахстана в источниках и материалах. Сб. 1 (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V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в. до н.э. – </w:t>
      </w:r>
      <w:r w:rsidRPr="00A84E3F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XVIII</w:t>
      </w:r>
      <w:r w:rsidRPr="00A84E3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в. н.э.). – М.-Алма-Ата, 1935.</w:t>
      </w:r>
    </w:p>
    <w:p w:rsidR="00A84E3F" w:rsidRPr="00A84E3F" w:rsidRDefault="00A84E3F" w:rsidP="00A84E3F">
      <w:pPr>
        <w:widowControl w:val="0"/>
        <w:numPr>
          <w:ilvl w:val="0"/>
          <w:numId w:val="4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Раймханова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К. </w:t>
      </w:r>
      <w:proofErr w:type="spell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Тарихи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-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ө</w:t>
      </w:r>
      <w:proofErr w:type="spell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лкетану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–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Алматы, 2004.</w:t>
      </w:r>
    </w:p>
    <w:p w:rsidR="00A84E3F" w:rsidRPr="00A84E3F" w:rsidRDefault="00A84E3F" w:rsidP="00A84E3F">
      <w:pPr>
        <w:widowControl w:val="0"/>
        <w:numPr>
          <w:ilvl w:val="0"/>
          <w:numId w:val="4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-8"/>
          <w:sz w:val="28"/>
          <w:szCs w:val="28"/>
          <w:lang w:val="kk-KZ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Райымханова</w:t>
      </w:r>
      <w:proofErr w:type="spellEnd"/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К., </w:t>
      </w:r>
      <w:proofErr w:type="spellStart"/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Досымбек</w:t>
      </w:r>
      <w:proofErr w:type="spellEnd"/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>К,.</w:t>
      </w:r>
      <w:proofErr w:type="gramEnd"/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Музей 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ісінің т</w:t>
      </w:r>
      <w:proofErr w:type="spellStart"/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>еориясы</w:t>
      </w:r>
      <w:proofErr w:type="spellEnd"/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ме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н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практикасы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–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Алматы, 2002.</w:t>
      </w:r>
    </w:p>
    <w:p w:rsidR="00A84E3F" w:rsidRPr="00A84E3F" w:rsidRDefault="00A84E3F" w:rsidP="00A84E3F">
      <w:pPr>
        <w:widowControl w:val="0"/>
        <w:numPr>
          <w:ilvl w:val="0"/>
          <w:numId w:val="4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-8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Милонов Н.П., Кононов Ю.Ф., Разгон А.М. и др.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>Историческое краеведение (Основные     источники</w:t>
      </w:r>
      <w:r w:rsidRPr="00A84E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изучения истории родного края). 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–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М., 1969.</w:t>
      </w:r>
    </w:p>
    <w:p w:rsidR="00A84E3F" w:rsidRPr="00A84E3F" w:rsidRDefault="00A84E3F" w:rsidP="00A84E3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  <w:lang w:val="kk-KZ"/>
        </w:rPr>
      </w:pPr>
    </w:p>
    <w:p w:rsidR="00A84E3F" w:rsidRPr="00A84E3F" w:rsidRDefault="00A84E3F" w:rsidP="00A84E3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Дополнительная литература</w:t>
      </w:r>
      <w:r w:rsidRPr="00A84E3F">
        <w:rPr>
          <w:rFonts w:ascii="Times New Roman" w:hAnsi="Times New Roman" w:cs="Times New Roman"/>
          <w:color w:val="000000"/>
          <w:spacing w:val="9"/>
          <w:sz w:val="28"/>
          <w:szCs w:val="28"/>
        </w:rPr>
        <w:t>: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Ахмедов Б.А. Историко-географическая литература 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Средней Азии Х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VI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</w:p>
    <w:p w:rsidR="00A84E3F" w:rsidRPr="00A84E3F" w:rsidRDefault="00A84E3F" w:rsidP="00A84E3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Х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V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Ш вв. Письменные памятники.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Ташкент, 1985.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proofErr w:type="gramStart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Байпаков</w:t>
      </w:r>
      <w:proofErr w:type="spellEnd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К.М.</w:t>
      </w:r>
      <w:proofErr w:type="gramEnd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proofErr w:type="gramStart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Средневековые  города</w:t>
      </w:r>
      <w:proofErr w:type="gramEnd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Казахстана  на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Великом Шелковом пути. - Алматы, 2003.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tabs>
          <w:tab w:val="clear" w:pos="100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Барманкулов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М. Тюркская вселенная. - Алматы, 1996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tabs>
          <w:tab w:val="clear" w:pos="100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Бартольд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В.В. Сведения об Аральском море и низовьях </w:t>
      </w:r>
      <w:proofErr w:type="spellStart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>Аму</w:t>
      </w:r>
      <w:proofErr w:type="spellEnd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-Дарьи с древнейших времен до 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XVII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века. </w:t>
      </w:r>
      <w:proofErr w:type="gram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Сочинения.-</w:t>
      </w:r>
      <w:proofErr w:type="gramEnd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Т.З.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–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М., 1965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A84E3F">
        <w:rPr>
          <w:rFonts w:ascii="Times New Roman" w:hAnsi="Times New Roman" w:cs="Times New Roman"/>
          <w:color w:val="000000"/>
          <w:spacing w:val="11"/>
          <w:sz w:val="28"/>
          <w:szCs w:val="28"/>
        </w:rPr>
        <w:t>Бартольд</w:t>
      </w:r>
      <w:proofErr w:type="spellEnd"/>
      <w:r w:rsidRPr="00A84E3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В.В. Туркестан в эпоху монгольскою </w:t>
      </w:r>
      <w:r w:rsidRPr="00A84E3F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нашествия. </w:t>
      </w:r>
      <w:r w:rsidRPr="00A84E3F">
        <w:rPr>
          <w:rFonts w:ascii="Times New Roman" w:hAnsi="Times New Roman" w:cs="Times New Roman"/>
          <w:color w:val="000000"/>
          <w:spacing w:val="15"/>
          <w:sz w:val="28"/>
          <w:szCs w:val="28"/>
          <w:lang w:val="kk-KZ"/>
        </w:rPr>
        <w:t>–</w:t>
      </w:r>
      <w:r w:rsidRPr="00A84E3F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4.1. Тексты. - СПб. 1898; 4.2.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Исследование.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–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СПб., 1900; Сочинения.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-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Т.1. - М., 1963.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Бекназаров Р. и др. История городов и сел Южного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Казахстана.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–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Чимкент, 1980.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Булгаков П.Г. Сведения арабских географов 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IX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  <w:lang w:val="kk-KZ"/>
        </w:rPr>
        <w:t>-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начала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X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веков о маршрутах и городах Средней Азии: 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Автореф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proofErr w:type="spellStart"/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>дис</w:t>
      </w:r>
      <w:proofErr w:type="spellEnd"/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к. филолог, наук. </w:t>
      </w: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  <w:lang w:val="kk-KZ"/>
        </w:rPr>
        <w:t xml:space="preserve">– </w:t>
      </w: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>Л., 1954.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Внеклассная работа по истории краеведения. </w:t>
      </w:r>
      <w:r w:rsidRPr="00A84E3F"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 М., 1975.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16"/>
          <w:sz w:val="28"/>
          <w:szCs w:val="28"/>
        </w:rPr>
        <w:t>Голиков Н.Ф., Сед</w:t>
      </w:r>
      <w:r w:rsidRPr="00A84E3F">
        <w:rPr>
          <w:rFonts w:ascii="Times New Roman" w:hAnsi="Times New Roman" w:cs="Times New Roman"/>
          <w:color w:val="000000"/>
          <w:spacing w:val="16"/>
          <w:sz w:val="28"/>
          <w:szCs w:val="28"/>
          <w:lang w:val="kk-KZ"/>
        </w:rPr>
        <w:t>л</w:t>
      </w:r>
      <w:proofErr w:type="spellStart"/>
      <w:r w:rsidRPr="00A84E3F">
        <w:rPr>
          <w:rFonts w:ascii="Times New Roman" w:hAnsi="Times New Roman" w:cs="Times New Roman"/>
          <w:color w:val="000000"/>
          <w:spacing w:val="16"/>
          <w:sz w:val="28"/>
          <w:szCs w:val="28"/>
        </w:rPr>
        <w:t>овский</w:t>
      </w:r>
      <w:proofErr w:type="spellEnd"/>
      <w:r w:rsidRPr="00A84E3F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А.И. Социально-</w:t>
      </w:r>
      <w:r w:rsidRPr="00A84E3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экономические аспекты сельского расселения 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Казахстана. 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–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Алма-Ата, 1981.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«Дала </w:t>
      </w:r>
      <w:proofErr w:type="spellStart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>уалаяты</w:t>
      </w:r>
      <w:proofErr w:type="spellEnd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>» газет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і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- Алматы, 1996.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Джанузаков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Т.С. Этюды о казахских этнонимах. - Алма-</w:t>
      </w:r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</w:rPr>
        <w:t>Ата, 1980.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Добромыслов А.И. Города </w:t>
      </w:r>
      <w:proofErr w:type="gramStart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>Сыр-</w:t>
      </w:r>
      <w:proofErr w:type="spellStart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>Дарьинской</w:t>
      </w:r>
      <w:proofErr w:type="spellEnd"/>
      <w:proofErr w:type="gramEnd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области: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Казалинск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Перовск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Туркестан, </w:t>
      </w:r>
      <w:proofErr w:type="spell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Аулие-Ата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Чимкент.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–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Ташкент, 1912.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>Дулати</w:t>
      </w:r>
      <w:proofErr w:type="spellEnd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М.Х. </w:t>
      </w:r>
      <w:proofErr w:type="spellStart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>Тарих</w:t>
      </w:r>
      <w:proofErr w:type="spellEnd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-и </w:t>
      </w:r>
      <w:proofErr w:type="spellStart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>Рашиди</w:t>
      </w:r>
      <w:proofErr w:type="spellEnd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(ха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  <w:lang w:val="kk-KZ"/>
        </w:rPr>
        <w:t>қ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>жасанда</w:t>
      </w:r>
      <w:proofErr w:type="spellEnd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  <w:lang w:val="kk-KZ"/>
        </w:rPr>
        <w:t>ғ</w:t>
      </w:r>
      <w:proofErr w:type="spellStart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>ылар</w:t>
      </w:r>
      <w:proofErr w:type="spellEnd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>тарихы</w:t>
      </w:r>
      <w:proofErr w:type="spellEnd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>). - Алматы, 2003.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>Егоров В.Л. Историческая география Золотой Орды ХШ-</w:t>
      </w:r>
      <w:r w:rsidRPr="00A84E3F">
        <w:rPr>
          <w:rFonts w:ascii="Times New Roman" w:hAnsi="Times New Roman" w:cs="Times New Roman"/>
          <w:color w:val="000000"/>
          <w:spacing w:val="8"/>
          <w:sz w:val="28"/>
          <w:szCs w:val="28"/>
          <w:lang w:val="en-US"/>
        </w:rPr>
        <w:t>XIV</w:t>
      </w:r>
      <w:r w:rsidRPr="00A84E3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вв.-М., 1985.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>Есдавлетов</w:t>
      </w:r>
      <w:proofErr w:type="spellEnd"/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</w:t>
      </w:r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  <w:lang w:val="kk-KZ"/>
        </w:rPr>
        <w:t>.</w:t>
      </w:r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Р. </w:t>
      </w:r>
      <w:proofErr w:type="spellStart"/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>Тараз</w:t>
      </w:r>
      <w:proofErr w:type="spellEnd"/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- </w:t>
      </w:r>
      <w:proofErr w:type="spellStart"/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>Аулие-Ата</w:t>
      </w:r>
      <w:proofErr w:type="spellEnd"/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- Джамбул. </w:t>
      </w:r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  <w:lang w:val="kk-KZ"/>
        </w:rPr>
        <w:t>–</w:t>
      </w:r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Алма-</w:t>
      </w:r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</w:rPr>
        <w:t>Ата, 1983.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>Есмагамбетов</w:t>
      </w:r>
      <w:proofErr w:type="spellEnd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К.Л. Что писали о нас на Западе. 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  <w:lang w:val="kk-KZ"/>
        </w:rPr>
        <w:t>–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Алма-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>Ата, 1992.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>Жиренчин</w:t>
      </w:r>
      <w:proofErr w:type="spellEnd"/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А.М. Из истории казахской книги. </w:t>
      </w:r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  <w:t>–</w:t>
      </w:r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Алма-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>Ата, 1971.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Жиренчин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А.М. Из истории Центрального музея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Казахстана // Вестник АН </w:t>
      </w:r>
      <w:proofErr w:type="spellStart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КазССР</w:t>
      </w:r>
      <w:proofErr w:type="spellEnd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>. - 1947. - №8; 1948. -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-4"/>
          <w:sz w:val="28"/>
          <w:szCs w:val="28"/>
        </w:rPr>
        <w:t>№11.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Задачи краеведческих музеев Казахстана. </w:t>
      </w:r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  <w:lang w:val="kk-KZ"/>
        </w:rPr>
        <w:t>–</w:t>
      </w:r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Алма-Ата,</w:t>
      </w:r>
      <w:r w:rsidRPr="00A84E3F">
        <w:rPr>
          <w:rFonts w:ascii="Times New Roman" w:hAnsi="Times New Roman" w:cs="Times New Roman"/>
          <w:color w:val="000000"/>
          <w:spacing w:val="-9"/>
          <w:sz w:val="28"/>
          <w:szCs w:val="28"/>
        </w:rPr>
        <w:t>1950.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Ибрагимов Н. Ибн </w:t>
      </w: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Баттута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 и его путешествия по</w:t>
      </w:r>
      <w:r w:rsidRPr="00A84E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Средней Азии.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–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М., 1968.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Ибрагимов С.К. «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Михман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наме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-и Бухара» 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Рузбихана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как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>источник по истории Казахстана Х</w:t>
      </w: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V</w:t>
      </w: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>-Х</w:t>
      </w: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VI</w:t>
      </w: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вв.// Труды 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ИИАЭ АН </w:t>
      </w:r>
      <w:proofErr w:type="spellStart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КазССР</w:t>
      </w:r>
      <w:proofErr w:type="spellEnd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>. - Т.8. – 1960.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Ибрагимов С.К. Некоторые источники по истории Казахстана // Вестник АН </w:t>
      </w:r>
      <w:proofErr w:type="spell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КазССР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. – 1956. - №9.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Ивлев Н.П. Находки краеведа. – Алма-Ата, 1977.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w w:val="97"/>
          <w:sz w:val="28"/>
          <w:szCs w:val="28"/>
        </w:rPr>
        <w:t>Ирмуханов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w w:val="97"/>
          <w:sz w:val="28"/>
          <w:szCs w:val="28"/>
        </w:rPr>
        <w:t xml:space="preserve"> Б.Б. Казахстан: прошлое и настоящее. – </w:t>
      </w:r>
      <w:r w:rsidRPr="00A84E3F">
        <w:rPr>
          <w:rFonts w:ascii="Times New Roman" w:hAnsi="Times New Roman" w:cs="Times New Roman"/>
          <w:color w:val="000000"/>
          <w:spacing w:val="7"/>
          <w:w w:val="97"/>
          <w:sz w:val="28"/>
          <w:szCs w:val="28"/>
        </w:rPr>
        <w:t>Алматы,2001.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История Казахстана в арабских источниках. Т.1.</w:t>
      </w:r>
      <w:r w:rsidRPr="00A84E3F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</w:rPr>
        <w:t xml:space="preserve">Сборник материалов, </w:t>
      </w:r>
      <w:proofErr w:type="gramStart"/>
      <w:r w:rsidRPr="00A84E3F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</w:rPr>
        <w:t>относящихся  к</w:t>
      </w:r>
      <w:proofErr w:type="gramEnd"/>
      <w:r w:rsidRPr="00A84E3F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</w:rPr>
        <w:t xml:space="preserve"> истории Золотой </w:t>
      </w:r>
      <w:r w:rsidRPr="00A84E3F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 xml:space="preserve">Орды. </w:t>
      </w:r>
      <w:proofErr w:type="gramStart"/>
      <w:r w:rsidRPr="00A84E3F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>Извлечения  из</w:t>
      </w:r>
      <w:proofErr w:type="gramEnd"/>
      <w:r w:rsidRPr="00A84E3F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 xml:space="preserve"> арабских, сочинений, собранные </w:t>
      </w:r>
      <w:proofErr w:type="spellStart"/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В.Г.Тизенгаузеном</w:t>
      </w:r>
      <w:proofErr w:type="spellEnd"/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. – Алматы, 2005.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Казахско-русские отношения в Х</w:t>
      </w:r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  <w:lang w:val="en-US"/>
        </w:rPr>
        <w:t>VI</w:t>
      </w:r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-Х</w:t>
      </w:r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  <w:lang w:val="en-US"/>
        </w:rPr>
        <w:t>VIII</w:t>
      </w:r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 xml:space="preserve"> вв. Сборник</w:t>
      </w:r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 xml:space="preserve">документов и материалов. </w:t>
      </w:r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  <w:lang w:val="kk-KZ"/>
        </w:rPr>
        <w:t>–</w:t>
      </w:r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 xml:space="preserve"> Алма-Ата, 1961.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  <w:lang w:val="kk-KZ"/>
        </w:rPr>
        <w:t>Қ</w:t>
      </w:r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аза</w:t>
      </w:r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  <w:lang w:val="kk-KZ"/>
        </w:rPr>
        <w:t>қ</w:t>
      </w:r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 xml:space="preserve">стан </w:t>
      </w:r>
      <w:proofErr w:type="spellStart"/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тарихы</w:t>
      </w:r>
      <w:proofErr w:type="spellEnd"/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туралы</w:t>
      </w:r>
      <w:proofErr w:type="spellEnd"/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кытай</w:t>
      </w:r>
      <w:proofErr w:type="spellEnd"/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деректемелер</w:t>
      </w:r>
      <w:proofErr w:type="spellEnd"/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  <w:lang w:val="kk-KZ"/>
        </w:rPr>
        <w:t>і</w:t>
      </w:r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. 1 том</w:t>
      </w:r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  <w:lang w:val="kk-KZ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Саяхатнамалар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 xml:space="preserve"> мен </w:t>
      </w:r>
      <w:proofErr w:type="spellStart"/>
      <w:r w:rsidRPr="00A84E3F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тарихи-географиялык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енбектерден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  <w:lang w:val="kk-KZ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тандамалылар</w:t>
      </w:r>
      <w:proofErr w:type="spellEnd"/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 xml:space="preserve">. </w:t>
      </w:r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  <w:lang w:val="kk-KZ"/>
        </w:rPr>
        <w:t>–</w:t>
      </w:r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 xml:space="preserve"> Алматы, 2005.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Кацюба</w:t>
      </w:r>
      <w:proofErr w:type="spellEnd"/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 xml:space="preserve"> Д.В. Краеведение в воспитании учащихся. </w:t>
      </w:r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  <w:lang w:val="kk-KZ"/>
        </w:rPr>
        <w:t>–</w:t>
      </w:r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 xml:space="preserve"> М.,</w:t>
      </w:r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-6"/>
          <w:w w:val="97"/>
          <w:sz w:val="28"/>
          <w:szCs w:val="28"/>
        </w:rPr>
        <w:t>1965.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  <w:lang w:val="kk-KZ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Керимбаев</w:t>
      </w:r>
      <w:proofErr w:type="spellEnd"/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 xml:space="preserve"> Е.А. Казахская ономастика. </w:t>
      </w:r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  <w:lang w:val="kk-KZ"/>
        </w:rPr>
        <w:t>–</w:t>
      </w:r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 xml:space="preserve"> Алматы, 1995.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Кзыл-ординский и Сырдарьинский округа и входящие и</w:t>
      </w:r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 xml:space="preserve">их состав районы. </w:t>
      </w:r>
      <w:r w:rsidRPr="00A84E3F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  <w:lang w:val="kk-KZ"/>
        </w:rPr>
        <w:t>–</w:t>
      </w:r>
      <w:r w:rsidRPr="00A84E3F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 xml:space="preserve"> Чимкент, 1928.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>Кима</w:t>
      </w:r>
      <w:r w:rsidRPr="00A84E3F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  <w:lang w:val="kk-KZ"/>
        </w:rPr>
        <w:t>к</w:t>
      </w:r>
      <w:proofErr w:type="spellStart"/>
      <w:r w:rsidRPr="00A84E3F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>ов</w:t>
      </w:r>
      <w:proofErr w:type="spellEnd"/>
      <w:r w:rsidRPr="00A84E3F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 xml:space="preserve"> А. Деятельность статистических комитетов и</w:t>
      </w:r>
      <w:r w:rsidRPr="00A84E3F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 xml:space="preserve">их роль в изучении истории края </w:t>
      </w:r>
      <w:r w:rsidRPr="00A84E3F">
        <w:rPr>
          <w:rFonts w:ascii="Times New Roman" w:hAnsi="Times New Roman" w:cs="Times New Roman"/>
          <w:color w:val="000000"/>
          <w:spacing w:val="12"/>
          <w:w w:val="97"/>
          <w:sz w:val="28"/>
          <w:szCs w:val="28"/>
        </w:rPr>
        <w:t>(1877-1917):</w:t>
      </w:r>
      <w:r w:rsidRPr="00A84E3F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Дисс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. На</w:t>
      </w:r>
      <w:r w:rsidRPr="00A84E3F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 xml:space="preserve">соискание ученой степени канд. ист. наук. </w:t>
      </w:r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  <w:lang w:val="kk-KZ"/>
        </w:rPr>
        <w:t>–</w:t>
      </w:r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lastRenderedPageBreak/>
        <w:t>Усть-</w:t>
      </w:r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Каменогорск, 1978.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 xml:space="preserve">Китайские документы и </w:t>
      </w:r>
      <w:proofErr w:type="spellStart"/>
      <w:r w:rsidRPr="00A84E3F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материлы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 xml:space="preserve"> по истории</w:t>
      </w:r>
      <w:r w:rsidRPr="00A84E3F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w w:val="97"/>
          <w:sz w:val="28"/>
          <w:szCs w:val="28"/>
        </w:rPr>
        <w:t>Восточного Туркестана, Средней Азии и Казахстана</w:t>
      </w:r>
      <w:r w:rsidRPr="00A84E3F">
        <w:rPr>
          <w:rFonts w:ascii="Times New Roman" w:hAnsi="Times New Roman" w:cs="Times New Roman"/>
          <w:color w:val="000000"/>
          <w:w w:val="97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Х</w:t>
      </w:r>
      <w:r w:rsidRPr="00A84E3F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  <w:lang w:val="en-US"/>
        </w:rPr>
        <w:t>IV</w:t>
      </w:r>
      <w:r w:rsidRPr="00A84E3F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-Х</w:t>
      </w:r>
      <w:r w:rsidRPr="00A84E3F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  <w:lang w:val="en-US"/>
        </w:rPr>
        <w:t>I</w:t>
      </w:r>
      <w:r w:rsidRPr="00A84E3F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 xml:space="preserve">Х вв. </w:t>
      </w:r>
      <w:r w:rsidRPr="00A84E3F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  <w:lang w:val="kk-KZ"/>
        </w:rPr>
        <w:t>–</w:t>
      </w:r>
      <w:r w:rsidRPr="00A84E3F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 xml:space="preserve"> Алматы, 1994.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>Клавихо</w:t>
      </w:r>
      <w:proofErr w:type="spellEnd"/>
      <w:r w:rsidRPr="00A84E3F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 xml:space="preserve"> Р.Г. Дневник путешествия ко двору Тимура в</w:t>
      </w:r>
      <w:r w:rsidRPr="00A84E3F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</w:rPr>
        <w:t xml:space="preserve">Самарканде 1402-1406 гг. Пер. </w:t>
      </w:r>
      <w:proofErr w:type="spellStart"/>
      <w:r w:rsidRPr="00A84E3F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</w:rPr>
        <w:t>исп</w:t>
      </w:r>
      <w:proofErr w:type="spellEnd"/>
      <w:r w:rsidRPr="00A84E3F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  <w:lang w:val="kk-KZ"/>
        </w:rPr>
        <w:t xml:space="preserve">– </w:t>
      </w:r>
      <w:proofErr w:type="gramStart"/>
      <w:r w:rsidRPr="00A84E3F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</w:rPr>
        <w:t>СПб.,</w:t>
      </w:r>
      <w:proofErr w:type="gramEnd"/>
      <w:r w:rsidRPr="00A84E3F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</w:rPr>
        <w:t xml:space="preserve"> 1881.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 xml:space="preserve">Книга Большому чертежу. </w:t>
      </w:r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  <w:lang w:val="kk-KZ"/>
        </w:rPr>
        <w:t xml:space="preserve">– </w:t>
      </w:r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М.-Л., 1950.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Книга Марко Поло. Перевод из старофранцузского</w:t>
      </w:r>
      <w:r w:rsidRPr="00A84E3F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  <w:lang w:val="kk-KZ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>И.П.Минаева</w:t>
      </w:r>
      <w:proofErr w:type="spellEnd"/>
      <w:r w:rsidRPr="00A84E3F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 xml:space="preserve">. </w:t>
      </w:r>
      <w:r w:rsidRPr="00A84E3F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  <w:lang w:val="kk-KZ"/>
        </w:rPr>
        <w:t xml:space="preserve">– </w:t>
      </w:r>
      <w:r w:rsidRPr="00A84E3F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>М., 1956.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w w:val="97"/>
          <w:sz w:val="28"/>
          <w:szCs w:val="28"/>
        </w:rPr>
        <w:t>Крафт И.И. Историческая статистика и законодательные</w:t>
      </w:r>
      <w:r w:rsidRPr="00A84E3F">
        <w:rPr>
          <w:rFonts w:ascii="Times New Roman" w:hAnsi="Times New Roman" w:cs="Times New Roman"/>
          <w:color w:val="000000"/>
          <w:w w:val="97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 xml:space="preserve">сведения о городах степных областей. </w:t>
      </w:r>
      <w:r w:rsidRPr="00A84E3F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  <w:lang w:val="kk-KZ"/>
        </w:rPr>
        <w:t>–</w:t>
      </w:r>
      <w:r w:rsidRPr="00A84E3F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 xml:space="preserve"> Оренбург, 1898.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  <w:lang w:val="kk-KZ"/>
        </w:rPr>
        <w:t xml:space="preserve"> Қазактың тәлімдік ой-пікір антологиясы. – Алматы,</w:t>
      </w:r>
      <w:r w:rsidRPr="00A84E3F">
        <w:rPr>
          <w:rFonts w:ascii="Times New Roman" w:hAnsi="Times New Roman" w:cs="Times New Roman"/>
          <w:color w:val="000000"/>
          <w:spacing w:val="-5"/>
          <w:w w:val="97"/>
          <w:sz w:val="28"/>
          <w:szCs w:val="28"/>
          <w:lang w:val="kk-KZ"/>
        </w:rPr>
        <w:t>1994.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 xml:space="preserve">Леонтьева Г.А., </w:t>
      </w:r>
      <w:proofErr w:type="spellStart"/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Шорин</w:t>
      </w:r>
      <w:proofErr w:type="spellEnd"/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 xml:space="preserve"> Ц.А., </w:t>
      </w:r>
      <w:proofErr w:type="spellStart"/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Кобрин</w:t>
      </w:r>
      <w:proofErr w:type="spellEnd"/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 xml:space="preserve"> В.Б.</w:t>
      </w:r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w w:val="97"/>
          <w:sz w:val="28"/>
          <w:szCs w:val="28"/>
        </w:rPr>
        <w:t xml:space="preserve">Вспомогательные исторические дисциплины. </w:t>
      </w:r>
      <w:r w:rsidRPr="00A84E3F">
        <w:rPr>
          <w:rFonts w:ascii="Times New Roman" w:hAnsi="Times New Roman" w:cs="Times New Roman"/>
          <w:color w:val="000000"/>
          <w:w w:val="97"/>
          <w:sz w:val="28"/>
          <w:szCs w:val="28"/>
          <w:lang w:val="kk-KZ"/>
        </w:rPr>
        <w:t>–</w:t>
      </w:r>
      <w:r w:rsidRPr="00A84E3F">
        <w:rPr>
          <w:rFonts w:ascii="Times New Roman" w:hAnsi="Times New Roman" w:cs="Times New Roman"/>
          <w:color w:val="000000"/>
          <w:w w:val="97"/>
          <w:sz w:val="28"/>
          <w:szCs w:val="28"/>
        </w:rPr>
        <w:t xml:space="preserve"> М., 2000.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 xml:space="preserve">Лунин Б.В. Из опыта историко-краеведческой работы в Средней Азии и Казахстане в 1920-1930-е гг. // История </w:t>
      </w:r>
      <w:r w:rsidRPr="00A84E3F">
        <w:rPr>
          <w:rFonts w:ascii="Times New Roman" w:hAnsi="Times New Roman" w:cs="Times New Roman"/>
          <w:color w:val="000000"/>
          <w:spacing w:val="11"/>
          <w:w w:val="97"/>
          <w:sz w:val="28"/>
          <w:szCs w:val="28"/>
        </w:rPr>
        <w:t>СССР.</w:t>
      </w:r>
      <w:r w:rsidRPr="00A84E3F">
        <w:rPr>
          <w:rFonts w:ascii="Times New Roman" w:hAnsi="Times New Roman" w:cs="Times New Roman"/>
          <w:color w:val="000000"/>
          <w:spacing w:val="26"/>
          <w:w w:val="97"/>
          <w:sz w:val="28"/>
          <w:szCs w:val="28"/>
          <w:lang w:val="kk-KZ"/>
        </w:rPr>
        <w:t xml:space="preserve"> –</w:t>
      </w:r>
      <w:r w:rsidRPr="00A84E3F">
        <w:rPr>
          <w:rFonts w:ascii="Times New Roman" w:hAnsi="Times New Roman" w:cs="Times New Roman"/>
          <w:color w:val="000000"/>
          <w:spacing w:val="26"/>
          <w:w w:val="97"/>
          <w:sz w:val="28"/>
          <w:szCs w:val="28"/>
        </w:rPr>
        <w:t xml:space="preserve"> 1968.-</w:t>
      </w:r>
      <w:r w:rsidRPr="00A84E3F">
        <w:rPr>
          <w:rFonts w:ascii="Times New Roman" w:hAnsi="Times New Roman" w:cs="Times New Roman"/>
          <w:color w:val="000000"/>
          <w:spacing w:val="11"/>
          <w:w w:val="97"/>
          <w:sz w:val="28"/>
          <w:szCs w:val="28"/>
        </w:rPr>
        <w:t>№5.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>Мадиева</w:t>
      </w:r>
      <w:proofErr w:type="spellEnd"/>
      <w:r w:rsidRPr="00A84E3F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 xml:space="preserve"> Г.Б. Теория и практика ономастики. </w:t>
      </w:r>
      <w:r w:rsidRPr="00A84E3F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  <w:lang w:val="kk-KZ"/>
        </w:rPr>
        <w:t>–</w:t>
      </w:r>
      <w:r w:rsidRPr="00A84E3F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 xml:space="preserve"> Алматы</w:t>
      </w:r>
      <w:r w:rsidRPr="00A84E3F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  <w:lang w:val="kk-KZ"/>
        </w:rPr>
        <w:t xml:space="preserve">, </w:t>
      </w:r>
      <w:r w:rsidRPr="00A84E3F">
        <w:rPr>
          <w:rFonts w:ascii="Times New Roman" w:hAnsi="Times New Roman" w:cs="Times New Roman"/>
          <w:color w:val="000000"/>
          <w:spacing w:val="-2"/>
          <w:w w:val="97"/>
          <w:sz w:val="28"/>
          <w:szCs w:val="28"/>
        </w:rPr>
        <w:t>2003.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Маев</w:t>
      </w:r>
      <w:proofErr w:type="spellEnd"/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 xml:space="preserve"> Н.А. Топографический очерк Туркестанского края:</w:t>
      </w:r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>Орография и гидрография.</w:t>
      </w:r>
      <w:r w:rsidRPr="00A84E3F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  <w:lang w:val="kk-KZ"/>
        </w:rPr>
        <w:t xml:space="preserve"> – </w:t>
      </w:r>
      <w:r w:rsidRPr="00A84E3F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>СПб., 1886.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w w:val="97"/>
          <w:sz w:val="28"/>
          <w:szCs w:val="28"/>
        </w:rPr>
        <w:t>Макшеев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w w:val="97"/>
          <w:sz w:val="28"/>
          <w:szCs w:val="28"/>
        </w:rPr>
        <w:t xml:space="preserve"> А.И. Географические сведения «Книги </w:t>
      </w:r>
      <w:r w:rsidRPr="00A84E3F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 xml:space="preserve">Большого Чертежа» о киргизских степях и </w:t>
      </w:r>
      <w:r w:rsidRPr="00A84E3F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</w:rPr>
        <w:t xml:space="preserve">Туркестанском крае // Известия ИРГО. - Т. </w:t>
      </w:r>
      <w:r w:rsidRPr="00A84E3F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  <w:lang w:val="en-US"/>
        </w:rPr>
        <w:t>XIV</w:t>
      </w:r>
      <w:r w:rsidRPr="00A84E3F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</w:rPr>
        <w:t xml:space="preserve">. </w:t>
      </w:r>
      <w:r w:rsidRPr="00A84E3F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  <w:lang w:val="kk-KZ"/>
        </w:rPr>
        <w:t>–</w:t>
      </w:r>
      <w:r w:rsidRPr="00A84E3F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</w:rPr>
        <w:t xml:space="preserve"> СПб </w:t>
      </w:r>
      <w:r w:rsidRPr="00A84E3F">
        <w:rPr>
          <w:rFonts w:ascii="Times New Roman" w:hAnsi="Times New Roman" w:cs="Times New Roman"/>
          <w:color w:val="000000"/>
          <w:spacing w:val="-7"/>
          <w:w w:val="97"/>
          <w:sz w:val="28"/>
          <w:szCs w:val="28"/>
        </w:rPr>
        <w:t>1878.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-1"/>
          <w:w w:val="97"/>
          <w:sz w:val="28"/>
          <w:szCs w:val="28"/>
        </w:rPr>
        <w:t>Макшеев</w:t>
      </w:r>
      <w:proofErr w:type="spellEnd"/>
      <w:r w:rsidRPr="00A84E3F">
        <w:rPr>
          <w:rFonts w:ascii="Times New Roman" w:hAnsi="Times New Roman" w:cs="Times New Roman"/>
          <w:color w:val="000000"/>
          <w:spacing w:val="-1"/>
          <w:w w:val="97"/>
          <w:sz w:val="28"/>
          <w:szCs w:val="28"/>
        </w:rPr>
        <w:t xml:space="preserve"> А. И. Географические, этнографические и </w:t>
      </w:r>
      <w:r w:rsidRPr="00A84E3F">
        <w:rPr>
          <w:rFonts w:ascii="Times New Roman" w:hAnsi="Times New Roman" w:cs="Times New Roman"/>
          <w:color w:val="000000"/>
          <w:spacing w:val="7"/>
          <w:w w:val="97"/>
          <w:sz w:val="28"/>
          <w:szCs w:val="28"/>
        </w:rPr>
        <w:t xml:space="preserve">статистические материалы о Туркестанском крае // </w:t>
      </w:r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 xml:space="preserve">Записки ИРГО по отд. статистики. Т.2. </w:t>
      </w:r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  <w:lang w:val="kk-KZ"/>
        </w:rPr>
        <w:t>–</w:t>
      </w:r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 xml:space="preserve"> </w:t>
      </w:r>
      <w:proofErr w:type="gramStart"/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СПб.,</w:t>
      </w:r>
      <w:proofErr w:type="gramEnd"/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 xml:space="preserve"> 1871.</w:t>
      </w:r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  <w:lang w:val="kk-KZ"/>
        </w:rPr>
        <w:t>\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proofErr w:type="spellStart"/>
      <w:proofErr w:type="gramStart"/>
      <w:r w:rsidRPr="00A84E3F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</w:rPr>
        <w:t>Маргулан</w:t>
      </w:r>
      <w:proofErr w:type="spellEnd"/>
      <w:r w:rsidRPr="00A84E3F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</w:rPr>
        <w:t xml:space="preserve">  А.Х.</w:t>
      </w:r>
      <w:proofErr w:type="gramEnd"/>
      <w:r w:rsidRPr="00A84E3F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</w:rPr>
        <w:t xml:space="preserve">  </w:t>
      </w:r>
      <w:proofErr w:type="gramStart"/>
      <w:r w:rsidRPr="00A84E3F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</w:rPr>
        <w:t>Из  истории</w:t>
      </w:r>
      <w:proofErr w:type="gramEnd"/>
      <w:r w:rsidRPr="00A84E3F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</w:rPr>
        <w:t xml:space="preserve">  городов  и </w:t>
      </w:r>
      <w:proofErr w:type="spellStart"/>
      <w:r w:rsidRPr="00A84E3F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</w:rPr>
        <w:t>строительного</w:t>
      </w:r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искусства</w:t>
      </w:r>
      <w:proofErr w:type="spellEnd"/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 xml:space="preserve"> древнего Казахстана. </w:t>
      </w:r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  <w:lang w:val="kk-KZ"/>
        </w:rPr>
        <w:t>–</w:t>
      </w:r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 xml:space="preserve"> Алма-Ата, 1951.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Маслова О.В. Обзор русских путешествий и экспедиций</w:t>
      </w:r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 xml:space="preserve">в Среднюю Азию. - Ч. 1. </w:t>
      </w:r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  <w:lang w:val="kk-KZ"/>
        </w:rPr>
        <w:t>–</w:t>
      </w:r>
      <w:r w:rsidRPr="00A84E3F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 xml:space="preserve"> Ташкент, 1955.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9"/>
          <w:w w:val="97"/>
          <w:sz w:val="28"/>
          <w:szCs w:val="28"/>
          <w:lang w:val="kk-KZ"/>
        </w:rPr>
        <w:t xml:space="preserve">Массагетов П.С. Өсімдік әлеміне саяхат. – Алматы </w:t>
      </w:r>
      <w:r w:rsidRPr="00A84E3F">
        <w:rPr>
          <w:rFonts w:ascii="Times New Roman" w:hAnsi="Times New Roman" w:cs="Times New Roman"/>
          <w:color w:val="000000"/>
          <w:spacing w:val="-6"/>
          <w:w w:val="97"/>
          <w:sz w:val="28"/>
          <w:szCs w:val="28"/>
          <w:lang w:val="kk-KZ"/>
        </w:rPr>
        <w:t>1988.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 xml:space="preserve">Матюшкин Г.Н. Археология в школе. </w:t>
      </w:r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  <w:lang w:val="kk-KZ"/>
        </w:rPr>
        <w:t>–</w:t>
      </w:r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 xml:space="preserve"> М., 1964.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 xml:space="preserve">Миллер Г.Ф. История Сибири. - Т.1. </w:t>
      </w:r>
      <w:r w:rsidRPr="00A84E3F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  <w:lang w:val="kk-KZ"/>
        </w:rPr>
        <w:t>–</w:t>
      </w:r>
      <w:r w:rsidRPr="00A84E3F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 xml:space="preserve"> М.-Л., 1937; Т.2.</w:t>
      </w:r>
      <w:r w:rsidRPr="00A84E3F">
        <w:rPr>
          <w:rFonts w:ascii="Times New Roman" w:hAnsi="Times New Roman" w:cs="Times New Roman"/>
          <w:color w:val="000000"/>
          <w:spacing w:val="-7"/>
          <w:w w:val="97"/>
          <w:sz w:val="28"/>
          <w:szCs w:val="28"/>
        </w:rPr>
        <w:t>1940.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 xml:space="preserve">Музееведение. Музеи исторического профиля. </w:t>
      </w:r>
      <w:r w:rsidRPr="00A84E3F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  <w:lang w:val="kk-KZ"/>
        </w:rPr>
        <w:t>–</w:t>
      </w:r>
      <w:r w:rsidRPr="00A84E3F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 xml:space="preserve"> М.,</w:t>
      </w:r>
      <w:r w:rsidRPr="00A84E3F">
        <w:rPr>
          <w:rFonts w:ascii="Times New Roman" w:hAnsi="Times New Roman" w:cs="Times New Roman"/>
          <w:color w:val="000000"/>
          <w:spacing w:val="-5"/>
          <w:w w:val="97"/>
          <w:sz w:val="28"/>
          <w:szCs w:val="28"/>
        </w:rPr>
        <w:t>1988.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Мурзаев</w:t>
      </w:r>
      <w:proofErr w:type="spellEnd"/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 xml:space="preserve"> Э.М. География в названиях. </w:t>
      </w:r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  <w:lang w:val="kk-KZ"/>
        </w:rPr>
        <w:t>–</w:t>
      </w:r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 xml:space="preserve"> М., 1979.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Мурзаев</w:t>
      </w:r>
      <w:proofErr w:type="spellEnd"/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 xml:space="preserve"> Э.М. Очерки топонимики. </w:t>
      </w:r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  <w:lang w:val="kk-KZ"/>
        </w:rPr>
        <w:t>–</w:t>
      </w:r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 xml:space="preserve"> М., 1974.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Мурзаев</w:t>
      </w:r>
      <w:proofErr w:type="spellEnd"/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 xml:space="preserve"> Э.М. География в названиях. </w:t>
      </w:r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  <w:lang w:val="kk-KZ"/>
        </w:rPr>
        <w:t>–</w:t>
      </w:r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 xml:space="preserve"> М., 1979.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 xml:space="preserve">Никонов В.А. Краткий топонимический словарь. </w:t>
      </w:r>
      <w:r w:rsidRPr="00A84E3F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  <w:lang w:val="kk-KZ"/>
        </w:rPr>
        <w:t>–</w:t>
      </w:r>
      <w:r w:rsidRPr="00A84E3F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</w:rPr>
        <w:t xml:space="preserve"> М.,</w:t>
      </w:r>
      <w:r w:rsidRPr="00A84E3F">
        <w:rPr>
          <w:rFonts w:ascii="Times New Roman" w:hAnsi="Times New Roman" w:cs="Times New Roman"/>
          <w:color w:val="000000"/>
          <w:spacing w:val="-6"/>
          <w:w w:val="97"/>
          <w:sz w:val="28"/>
          <w:szCs w:val="28"/>
        </w:rPr>
        <w:t>1966.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 xml:space="preserve">Общие вопросы школьного краеведения. </w:t>
      </w:r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  <w:lang w:val="kk-KZ"/>
        </w:rPr>
        <w:t>–</w:t>
      </w:r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 xml:space="preserve"> М., 1971.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>Остроумов Н.П. География Туркестанского края</w:t>
      </w:r>
      <w:r w:rsidRPr="00A84E3F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>(</w:t>
      </w:r>
      <w:proofErr w:type="spellStart"/>
      <w:r w:rsidRPr="00A84E3F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>Родиноведение</w:t>
      </w:r>
      <w:proofErr w:type="spellEnd"/>
      <w:r w:rsidRPr="00A84E3F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 xml:space="preserve">). </w:t>
      </w:r>
      <w:r w:rsidRPr="00A84E3F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  <w:lang w:val="kk-KZ"/>
        </w:rPr>
        <w:t xml:space="preserve">– </w:t>
      </w:r>
      <w:r w:rsidRPr="00A84E3F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>СПб., 1886.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</w:rPr>
        <w:t>Попов А.И. Географические названия (Введение в</w:t>
      </w:r>
      <w:r w:rsidRPr="00A84E3F">
        <w:rPr>
          <w:rFonts w:ascii="Times New Roman" w:hAnsi="Times New Roman" w:cs="Times New Roman"/>
          <w:color w:val="000000"/>
          <w:spacing w:val="3"/>
          <w:w w:val="97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>топонимику).</w:t>
      </w:r>
      <w:r w:rsidRPr="00A84E3F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  <w:lang w:val="kk-KZ"/>
        </w:rPr>
        <w:t xml:space="preserve"> –</w:t>
      </w:r>
      <w:r w:rsidRPr="00A84E3F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 xml:space="preserve"> М., 1965.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tabs>
          <w:tab w:val="clear" w:pos="100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Рашид-ад-дин</w:t>
      </w:r>
      <w:r w:rsidRPr="00A84E3F">
        <w:rPr>
          <w:rFonts w:ascii="Times New Roman" w:hAnsi="Times New Roman" w:cs="Times New Roman"/>
          <w:color w:val="000000"/>
          <w:spacing w:val="-5"/>
          <w:sz w:val="28"/>
          <w:szCs w:val="28"/>
          <w:lang w:val="kk-KZ"/>
        </w:rPr>
        <w:t>.</w:t>
      </w:r>
      <w:r w:rsidRPr="00A84E3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Сборник летописей. </w:t>
      </w:r>
      <w:r w:rsidRPr="00A84E3F">
        <w:rPr>
          <w:rFonts w:ascii="Times New Roman" w:hAnsi="Times New Roman" w:cs="Times New Roman"/>
          <w:color w:val="000000"/>
          <w:spacing w:val="-5"/>
          <w:sz w:val="28"/>
          <w:szCs w:val="28"/>
          <w:lang w:val="kk-KZ"/>
        </w:rPr>
        <w:t xml:space="preserve">- </w:t>
      </w:r>
      <w:r w:rsidRPr="00A84E3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Т. 1. Кн. 1-2. </w:t>
      </w:r>
      <w:r w:rsidRPr="00A84E3F">
        <w:rPr>
          <w:rFonts w:ascii="Times New Roman" w:hAnsi="Times New Roman" w:cs="Times New Roman"/>
          <w:color w:val="000000"/>
          <w:spacing w:val="-5"/>
          <w:sz w:val="28"/>
          <w:szCs w:val="28"/>
          <w:lang w:val="kk-KZ"/>
        </w:rPr>
        <w:t>–</w:t>
      </w:r>
      <w:r w:rsidRPr="00A84E3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М</w:t>
      </w:r>
      <w:r w:rsidRPr="00A84E3F">
        <w:rPr>
          <w:rFonts w:ascii="Times New Roman" w:hAnsi="Times New Roman" w:cs="Times New Roman"/>
          <w:color w:val="000000"/>
          <w:spacing w:val="-5"/>
          <w:sz w:val="28"/>
          <w:szCs w:val="28"/>
          <w:lang w:val="kk-KZ"/>
        </w:rPr>
        <w:t>.-Л</w:t>
      </w:r>
      <w:r w:rsidRPr="00A84E3F">
        <w:rPr>
          <w:rFonts w:ascii="Times New Roman" w:hAnsi="Times New Roman" w:cs="Times New Roman"/>
          <w:color w:val="000000"/>
          <w:spacing w:val="19"/>
          <w:sz w:val="28"/>
          <w:szCs w:val="28"/>
        </w:rPr>
        <w:t>.,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1952; Т.2.-М.-Л., 1946.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tabs>
          <w:tab w:val="clear" w:pos="100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Родословное  древо</w:t>
      </w:r>
      <w:proofErr w:type="gramEnd"/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тюрков. Сочинение </w:t>
      </w:r>
      <w:proofErr w:type="spellStart"/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</w:rPr>
        <w:t>Абул</w:t>
      </w:r>
      <w:proofErr w:type="spellEnd"/>
      <w:r w:rsidRPr="00A84E3F">
        <w:rPr>
          <w:rFonts w:ascii="Times New Roman" w:hAnsi="Times New Roman" w:cs="Times New Roman"/>
          <w:color w:val="000000"/>
          <w:spacing w:val="-3"/>
          <w:sz w:val="28"/>
          <w:szCs w:val="28"/>
        </w:rPr>
        <w:t>-Гази,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хивинского хана. </w:t>
      </w:r>
      <w:r w:rsidRPr="00A84E3F"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  <w:t>–</w:t>
      </w:r>
      <w:r w:rsidRPr="00A84E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Алматы, 1996.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tabs>
          <w:tab w:val="clear" w:pos="100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>Россия. Полное географическое описание наше</w:t>
      </w:r>
      <w:r w:rsidRPr="00A84E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го 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о</w:t>
      </w:r>
      <w:proofErr w:type="spellStart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>течества</w:t>
      </w:r>
      <w:proofErr w:type="spellEnd"/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Т. 18. Киргизский край. 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– 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>СПб., 1903.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tabs>
          <w:tab w:val="clear" w:pos="100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Россия. Полное географическое описание наше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го 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Отечества. Т. 19. Туркестанский край. 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– </w:t>
      </w:r>
      <w:r w:rsidRPr="00A84E3F">
        <w:rPr>
          <w:rFonts w:ascii="Times New Roman" w:hAnsi="Times New Roman" w:cs="Times New Roman"/>
          <w:color w:val="000000"/>
          <w:spacing w:val="2"/>
          <w:sz w:val="28"/>
          <w:szCs w:val="28"/>
        </w:rPr>
        <w:t>СПб., 1905.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tabs>
          <w:tab w:val="clear" w:pos="100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Рубрук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Вильгельм. Путешествие в Восточные страны.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– 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СПб, 1841.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tabs>
          <w:tab w:val="clear" w:pos="100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>Рычков</w:t>
      </w:r>
      <w:proofErr w:type="spellEnd"/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П.И. Топография Оренбургской губернии.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–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Оренбург, 1887.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tabs>
          <w:tab w:val="clear" w:pos="100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lastRenderedPageBreak/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Сариева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 Р., Абдуллина А. Очерки по истории</w:t>
      </w:r>
      <w:r w:rsidRPr="00A84E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организации архивного дела в Казахстане </w:t>
      </w:r>
      <w:r w:rsidRPr="00A84E3F">
        <w:rPr>
          <w:rFonts w:ascii="Times New Roman" w:hAnsi="Times New Roman" w:cs="Times New Roman"/>
          <w:color w:val="000000"/>
          <w:spacing w:val="10"/>
          <w:sz w:val="28"/>
          <w:szCs w:val="28"/>
        </w:rPr>
        <w:t>(1918-1945).</w:t>
      </w:r>
      <w:r w:rsidRPr="00A84E3F">
        <w:rPr>
          <w:rFonts w:ascii="Times New Roman" w:hAnsi="Times New Roman" w:cs="Times New Roman"/>
          <w:color w:val="000000"/>
          <w:spacing w:val="10"/>
          <w:sz w:val="28"/>
          <w:szCs w:val="28"/>
          <w:lang w:val="kk-KZ"/>
        </w:rPr>
        <w:t xml:space="preserve"> –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Алматы, 2007.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tabs>
          <w:tab w:val="clear" w:pos="100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Свод памятников истории и культуры Казахстана.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Чимкентская область. </w:t>
      </w:r>
      <w:r w:rsidRPr="00A84E3F"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 Алматы, 1994.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tabs>
          <w:tab w:val="clear" w:pos="100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Свод памятников истории и культуры Казахстана.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>Жамбылская</w:t>
      </w:r>
      <w:proofErr w:type="spellEnd"/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область.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–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Алматы, 2002.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tabs>
          <w:tab w:val="clear" w:pos="100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Семенов С.А. Развитие техники в каменном веке. 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  <w:lang w:val="kk-KZ"/>
        </w:rPr>
        <w:t>–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Л.,</w:t>
      </w:r>
      <w:r w:rsidRPr="00A84E3F">
        <w:rPr>
          <w:rFonts w:ascii="Times New Roman" w:hAnsi="Times New Roman" w:cs="Times New Roman"/>
          <w:color w:val="000000"/>
          <w:spacing w:val="-10"/>
          <w:sz w:val="28"/>
          <w:szCs w:val="28"/>
        </w:rPr>
        <w:t>1968.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tabs>
          <w:tab w:val="clear" w:pos="100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z w:val="28"/>
          <w:szCs w:val="28"/>
        </w:rPr>
        <w:t>Султаньянов</w:t>
      </w:r>
      <w:proofErr w:type="spellEnd"/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 О. Казахская ономастика. </w:t>
      </w:r>
      <w:r w:rsidRPr="00A84E3F"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 Кокшетау,</w:t>
      </w:r>
      <w:r w:rsidRPr="00A84E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-9"/>
          <w:sz w:val="28"/>
          <w:szCs w:val="28"/>
        </w:rPr>
        <w:t>1998.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tabs>
          <w:tab w:val="clear" w:pos="100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Суперанская А.В. Что такое топонимика?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–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М., 1985.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tabs>
          <w:tab w:val="clear" w:pos="100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Тайман С.Т. Казақстан мұражайының дамуы: 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тәжірибелері мен проблемалары (1946-1970): Тарих ғыл.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канд. дисс. – Алматы, 1999.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tabs>
          <w:tab w:val="clear" w:pos="100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Таймов М.Б. Қазақ әлемі – Алматы, 1993.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tabs>
          <w:tab w:val="clear" w:pos="100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Топонимия Республики Казахстан. 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–</w:t>
      </w:r>
      <w:r w:rsidRPr="00A84E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Алматы, 2001.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tabs>
          <w:tab w:val="clear" w:pos="100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Федчина В.Н. Как создавалась карта Средней Азии. </w:t>
      </w:r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– </w:t>
      </w:r>
      <w:r w:rsidRPr="00A84E3F">
        <w:rPr>
          <w:rFonts w:ascii="Times New Roman" w:hAnsi="Times New Roman" w:cs="Times New Roman"/>
          <w:color w:val="000000"/>
          <w:spacing w:val="-2"/>
          <w:sz w:val="28"/>
          <w:szCs w:val="28"/>
        </w:rPr>
        <w:t>М., 1967.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tabs>
          <w:tab w:val="clear" w:pos="100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Чертежная книга Сибири», составленная тобольским </w:t>
      </w:r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сыном боярским С. </w:t>
      </w:r>
      <w:proofErr w:type="spellStart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Ремезовым</w:t>
      </w:r>
      <w:proofErr w:type="spellEnd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701 г"/>
        </w:smartTagPr>
        <w:r w:rsidRPr="00A84E3F">
          <w:rPr>
            <w:rFonts w:ascii="Times New Roman" w:hAnsi="Times New Roman" w:cs="Times New Roman"/>
            <w:color w:val="000000"/>
            <w:spacing w:val="3"/>
            <w:sz w:val="28"/>
            <w:szCs w:val="28"/>
          </w:rPr>
          <w:t>1701 г</w:t>
        </w:r>
      </w:smartTag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– </w:t>
      </w:r>
      <w:proofErr w:type="gramStart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>СПб.,</w:t>
      </w:r>
      <w:proofErr w:type="gramEnd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1882.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tabs>
          <w:tab w:val="clear" w:pos="100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proofErr w:type="spellStart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>Элькин</w:t>
      </w:r>
      <w:proofErr w:type="spellEnd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Г.Ш., </w:t>
      </w:r>
      <w:proofErr w:type="spellStart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>Огрызко</w:t>
      </w:r>
      <w:proofErr w:type="spellEnd"/>
      <w:r w:rsidRPr="00A84E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З.А. Школьные музеи. – М., 1972.</w:t>
      </w:r>
    </w:p>
    <w:p w:rsidR="00A84E3F" w:rsidRPr="00A84E3F" w:rsidRDefault="00A84E3F" w:rsidP="00A84E3F">
      <w:pPr>
        <w:widowControl w:val="0"/>
        <w:numPr>
          <w:ilvl w:val="0"/>
          <w:numId w:val="45"/>
        </w:numPr>
        <w:shd w:val="clear" w:color="auto" w:fill="FFFFFF"/>
        <w:tabs>
          <w:tab w:val="clear" w:pos="100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>Юрьев И.С. Краеведение и туризм. – М., 1974.</w:t>
      </w:r>
    </w:p>
    <w:p w:rsidR="00A84E3F" w:rsidRPr="00A84E3F" w:rsidRDefault="00A84E3F" w:rsidP="00A84E3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</w:p>
    <w:p w:rsidR="00A84E3F" w:rsidRPr="00A84E3F" w:rsidRDefault="00A84E3F" w:rsidP="00A84E3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</w:p>
    <w:p w:rsidR="00A84E3F" w:rsidRPr="00A84E3F" w:rsidRDefault="00A84E3F" w:rsidP="00A84E3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</w:p>
    <w:p w:rsidR="00A84E3F" w:rsidRPr="00A84E3F" w:rsidRDefault="00A84E3F" w:rsidP="00A84E3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</w:p>
    <w:p w:rsidR="00037FD5" w:rsidRPr="00A84E3F" w:rsidRDefault="00037FD5" w:rsidP="00A84E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37FD5" w:rsidRPr="00A84E3F" w:rsidSect="00693A56">
      <w:type w:val="nextColumn"/>
      <w:pgSz w:w="11909" w:h="16834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2E87"/>
    <w:multiLevelType w:val="singleLevel"/>
    <w:tmpl w:val="70803870"/>
    <w:lvl w:ilvl="0">
      <w:start w:val="4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26B021A"/>
    <w:multiLevelType w:val="hybridMultilevel"/>
    <w:tmpl w:val="D9C4B8CC"/>
    <w:lvl w:ilvl="0" w:tplc="FECA241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081E1236"/>
    <w:multiLevelType w:val="hybridMultilevel"/>
    <w:tmpl w:val="AECEB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4177B"/>
    <w:multiLevelType w:val="singleLevel"/>
    <w:tmpl w:val="70803870"/>
    <w:lvl w:ilvl="0">
      <w:start w:val="29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BA79B1"/>
    <w:multiLevelType w:val="hybridMultilevel"/>
    <w:tmpl w:val="9CB41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6A4942"/>
    <w:multiLevelType w:val="singleLevel"/>
    <w:tmpl w:val="70803870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1CC037A"/>
    <w:multiLevelType w:val="singleLevel"/>
    <w:tmpl w:val="7080387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3F001C2"/>
    <w:multiLevelType w:val="hybridMultilevel"/>
    <w:tmpl w:val="C8B2FCC8"/>
    <w:lvl w:ilvl="0" w:tplc="A98E5D7C">
      <w:start w:val="1"/>
      <w:numFmt w:val="decimal"/>
      <w:lvlText w:val="%1."/>
      <w:lvlJc w:val="left"/>
      <w:pPr>
        <w:tabs>
          <w:tab w:val="num" w:pos="1525"/>
        </w:tabs>
        <w:ind w:left="1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5"/>
        </w:tabs>
        <w:ind w:left="2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5"/>
        </w:tabs>
        <w:ind w:left="2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5"/>
        </w:tabs>
        <w:ind w:left="3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5"/>
        </w:tabs>
        <w:ind w:left="4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5"/>
        </w:tabs>
        <w:ind w:left="5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5"/>
        </w:tabs>
        <w:ind w:left="5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5"/>
        </w:tabs>
        <w:ind w:left="6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5"/>
        </w:tabs>
        <w:ind w:left="7285" w:hanging="180"/>
      </w:pPr>
    </w:lvl>
  </w:abstractNum>
  <w:abstractNum w:abstractNumId="8" w15:restartNumberingAfterBreak="0">
    <w:nsid w:val="14D442F4"/>
    <w:multiLevelType w:val="singleLevel"/>
    <w:tmpl w:val="7080387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6BA14E5"/>
    <w:multiLevelType w:val="singleLevel"/>
    <w:tmpl w:val="7BBAFDE2"/>
    <w:lvl w:ilvl="0">
      <w:start w:val="1"/>
      <w:numFmt w:val="decimal"/>
      <w:lvlText w:val="%1,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97379F2"/>
    <w:multiLevelType w:val="singleLevel"/>
    <w:tmpl w:val="70803870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C035C92"/>
    <w:multiLevelType w:val="hybridMultilevel"/>
    <w:tmpl w:val="1E80712E"/>
    <w:lvl w:ilvl="0" w:tplc="4E383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D824A93"/>
    <w:multiLevelType w:val="singleLevel"/>
    <w:tmpl w:val="70803870"/>
    <w:lvl w:ilvl="0">
      <w:start w:val="1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E0A1EC0"/>
    <w:multiLevelType w:val="singleLevel"/>
    <w:tmpl w:val="7080387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48F408E"/>
    <w:multiLevelType w:val="singleLevel"/>
    <w:tmpl w:val="B2865646"/>
    <w:lvl w:ilvl="0">
      <w:start w:val="1"/>
      <w:numFmt w:val="decimal"/>
      <w:lvlText w:val="%1."/>
      <w:legacy w:legacy="1" w:legacySpace="0" w:legacyIndent="212"/>
      <w:lvlJc w:val="left"/>
      <w:rPr>
        <w:rFonts w:ascii="Arial" w:hAnsi="Arial" w:cs="Arial" w:hint="default"/>
      </w:rPr>
    </w:lvl>
  </w:abstractNum>
  <w:abstractNum w:abstractNumId="15" w15:restartNumberingAfterBreak="0">
    <w:nsid w:val="2CA8614D"/>
    <w:multiLevelType w:val="singleLevel"/>
    <w:tmpl w:val="70803870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D7061FA"/>
    <w:multiLevelType w:val="hybridMultilevel"/>
    <w:tmpl w:val="DFA8C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A7FB4"/>
    <w:multiLevelType w:val="hybridMultilevel"/>
    <w:tmpl w:val="E072F3FA"/>
    <w:lvl w:ilvl="0" w:tplc="53207C4C">
      <w:start w:val="1"/>
      <w:numFmt w:val="decimal"/>
      <w:lvlText w:val="%1."/>
      <w:lvlJc w:val="left"/>
      <w:pPr>
        <w:tabs>
          <w:tab w:val="num" w:pos="1525"/>
        </w:tabs>
        <w:ind w:left="15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5"/>
        </w:tabs>
        <w:ind w:left="2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5"/>
        </w:tabs>
        <w:ind w:left="2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5"/>
        </w:tabs>
        <w:ind w:left="3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5"/>
        </w:tabs>
        <w:ind w:left="4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5"/>
        </w:tabs>
        <w:ind w:left="5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5"/>
        </w:tabs>
        <w:ind w:left="5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5"/>
        </w:tabs>
        <w:ind w:left="6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5"/>
        </w:tabs>
        <w:ind w:left="7285" w:hanging="180"/>
      </w:pPr>
    </w:lvl>
  </w:abstractNum>
  <w:abstractNum w:abstractNumId="18" w15:restartNumberingAfterBreak="0">
    <w:nsid w:val="30E8016B"/>
    <w:multiLevelType w:val="singleLevel"/>
    <w:tmpl w:val="70803870"/>
    <w:lvl w:ilvl="0">
      <w:start w:val="2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3B5663D"/>
    <w:multiLevelType w:val="hybridMultilevel"/>
    <w:tmpl w:val="0688DA26"/>
    <w:lvl w:ilvl="0" w:tplc="4E383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8D6190"/>
    <w:multiLevelType w:val="hybridMultilevel"/>
    <w:tmpl w:val="03ECE12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3B2A0CD7"/>
    <w:multiLevelType w:val="hybridMultilevel"/>
    <w:tmpl w:val="0F50C644"/>
    <w:lvl w:ilvl="0" w:tplc="08D662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3B9A4B56"/>
    <w:multiLevelType w:val="singleLevel"/>
    <w:tmpl w:val="7080387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BE9202F"/>
    <w:multiLevelType w:val="singleLevel"/>
    <w:tmpl w:val="7080387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D581E9B"/>
    <w:multiLevelType w:val="singleLevel"/>
    <w:tmpl w:val="7080387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0A3602D"/>
    <w:multiLevelType w:val="singleLevel"/>
    <w:tmpl w:val="7080387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57C6D6E"/>
    <w:multiLevelType w:val="singleLevel"/>
    <w:tmpl w:val="70803870"/>
    <w:lvl w:ilvl="0">
      <w:start w:val="2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5FF021D"/>
    <w:multiLevelType w:val="singleLevel"/>
    <w:tmpl w:val="7080387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7AD7D87"/>
    <w:multiLevelType w:val="singleLevel"/>
    <w:tmpl w:val="7080387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A77725E"/>
    <w:multiLevelType w:val="singleLevel"/>
    <w:tmpl w:val="AD66AD54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30" w15:restartNumberingAfterBreak="0">
    <w:nsid w:val="4B30260E"/>
    <w:multiLevelType w:val="hybridMultilevel"/>
    <w:tmpl w:val="CFE286FA"/>
    <w:lvl w:ilvl="0" w:tplc="D688A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F606905"/>
    <w:multiLevelType w:val="singleLevel"/>
    <w:tmpl w:val="70803870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22B0641"/>
    <w:multiLevelType w:val="singleLevel"/>
    <w:tmpl w:val="70803870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5526D9C"/>
    <w:multiLevelType w:val="singleLevel"/>
    <w:tmpl w:val="7080387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58943A2"/>
    <w:multiLevelType w:val="singleLevel"/>
    <w:tmpl w:val="7080387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E2867E3"/>
    <w:multiLevelType w:val="hybridMultilevel"/>
    <w:tmpl w:val="5AACD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574AA9"/>
    <w:multiLevelType w:val="singleLevel"/>
    <w:tmpl w:val="70803870"/>
    <w:lvl w:ilvl="0">
      <w:start w:val="34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2A107F2"/>
    <w:multiLevelType w:val="singleLevel"/>
    <w:tmpl w:val="708038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3B07615"/>
    <w:multiLevelType w:val="singleLevel"/>
    <w:tmpl w:val="7080387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690464F"/>
    <w:multiLevelType w:val="hybridMultilevel"/>
    <w:tmpl w:val="27601AD2"/>
    <w:lvl w:ilvl="0" w:tplc="C9DCAEE6">
      <w:start w:val="1"/>
      <w:numFmt w:val="decimal"/>
      <w:lvlText w:val="%1."/>
      <w:lvlJc w:val="left"/>
      <w:pPr>
        <w:tabs>
          <w:tab w:val="num" w:pos="1525"/>
        </w:tabs>
        <w:ind w:left="1525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5"/>
        </w:tabs>
        <w:ind w:left="2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5"/>
        </w:tabs>
        <w:ind w:left="2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5"/>
        </w:tabs>
        <w:ind w:left="3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5"/>
        </w:tabs>
        <w:ind w:left="4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5"/>
        </w:tabs>
        <w:ind w:left="5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5"/>
        </w:tabs>
        <w:ind w:left="5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5"/>
        </w:tabs>
        <w:ind w:left="6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5"/>
        </w:tabs>
        <w:ind w:left="7285" w:hanging="180"/>
      </w:pPr>
    </w:lvl>
  </w:abstractNum>
  <w:abstractNum w:abstractNumId="40" w15:restartNumberingAfterBreak="0">
    <w:nsid w:val="79B203DC"/>
    <w:multiLevelType w:val="hybridMultilevel"/>
    <w:tmpl w:val="9CB09288"/>
    <w:lvl w:ilvl="0" w:tplc="7080387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1" w15:restartNumberingAfterBreak="0">
    <w:nsid w:val="7CFA4E44"/>
    <w:multiLevelType w:val="hybridMultilevel"/>
    <w:tmpl w:val="1728B1E8"/>
    <w:lvl w:ilvl="0" w:tplc="0419000F">
      <w:start w:val="1"/>
      <w:numFmt w:val="decimal"/>
      <w:lvlText w:val="%1."/>
      <w:lvlJc w:val="left"/>
      <w:pPr>
        <w:tabs>
          <w:tab w:val="num" w:pos="1525"/>
        </w:tabs>
        <w:ind w:left="15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5"/>
        </w:tabs>
        <w:ind w:left="2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5"/>
        </w:tabs>
        <w:ind w:left="2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5"/>
        </w:tabs>
        <w:ind w:left="3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5"/>
        </w:tabs>
        <w:ind w:left="4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5"/>
        </w:tabs>
        <w:ind w:left="5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5"/>
        </w:tabs>
        <w:ind w:left="5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5"/>
        </w:tabs>
        <w:ind w:left="6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5"/>
        </w:tabs>
        <w:ind w:left="7285" w:hanging="180"/>
      </w:pPr>
    </w:lvl>
  </w:abstractNum>
  <w:num w:numId="1">
    <w:abstractNumId w:val="31"/>
  </w:num>
  <w:num w:numId="2">
    <w:abstractNumId w:val="15"/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28"/>
  </w:num>
  <w:num w:numId="7">
    <w:abstractNumId w:val="27"/>
  </w:num>
  <w:num w:numId="8">
    <w:abstractNumId w:val="25"/>
  </w:num>
  <w:num w:numId="9">
    <w:abstractNumId w:val="33"/>
  </w:num>
  <w:num w:numId="10">
    <w:abstractNumId w:val="29"/>
  </w:num>
  <w:num w:numId="11">
    <w:abstractNumId w:val="29"/>
    <w:lvlOverride w:ilvl="0">
      <w:lvl w:ilvl="0">
        <w:start w:val="1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22"/>
  </w:num>
  <w:num w:numId="14">
    <w:abstractNumId w:val="13"/>
  </w:num>
  <w:num w:numId="15">
    <w:abstractNumId w:val="32"/>
  </w:num>
  <w:num w:numId="16">
    <w:abstractNumId w:val="5"/>
  </w:num>
  <w:num w:numId="17">
    <w:abstractNumId w:val="14"/>
  </w:num>
  <w:num w:numId="18">
    <w:abstractNumId w:val="14"/>
    <w:lvlOverride w:ilvl="0">
      <w:lvl w:ilvl="0">
        <w:start w:val="1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3"/>
  </w:num>
  <w:num w:numId="20">
    <w:abstractNumId w:val="34"/>
  </w:num>
  <w:num w:numId="21">
    <w:abstractNumId w:val="24"/>
  </w:num>
  <w:num w:numId="22">
    <w:abstractNumId w:val="37"/>
  </w:num>
  <w:num w:numId="23">
    <w:abstractNumId w:val="6"/>
  </w:num>
  <w:num w:numId="24">
    <w:abstractNumId w:val="12"/>
  </w:num>
  <w:num w:numId="25">
    <w:abstractNumId w:val="18"/>
  </w:num>
  <w:num w:numId="26">
    <w:abstractNumId w:val="3"/>
  </w:num>
  <w:num w:numId="27">
    <w:abstractNumId w:val="38"/>
  </w:num>
  <w:num w:numId="28">
    <w:abstractNumId w:val="26"/>
  </w:num>
  <w:num w:numId="29">
    <w:abstractNumId w:val="36"/>
  </w:num>
  <w:num w:numId="30">
    <w:abstractNumId w:val="36"/>
    <w:lvlOverride w:ilvl="0">
      <w:lvl w:ilvl="0">
        <w:start w:val="34"/>
        <w:numFmt w:val="decimal"/>
        <w:lvlText w:val="%1.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</w:num>
  <w:num w:numId="32">
    <w:abstractNumId w:val="40"/>
  </w:num>
  <w:num w:numId="33">
    <w:abstractNumId w:val="1"/>
  </w:num>
  <w:num w:numId="34">
    <w:abstractNumId w:val="35"/>
  </w:num>
  <w:num w:numId="35">
    <w:abstractNumId w:val="16"/>
  </w:num>
  <w:num w:numId="36">
    <w:abstractNumId w:val="2"/>
  </w:num>
  <w:num w:numId="37">
    <w:abstractNumId w:val="41"/>
  </w:num>
  <w:num w:numId="38">
    <w:abstractNumId w:val="39"/>
  </w:num>
  <w:num w:numId="39">
    <w:abstractNumId w:val="17"/>
  </w:num>
  <w:num w:numId="40">
    <w:abstractNumId w:val="21"/>
  </w:num>
  <w:num w:numId="41">
    <w:abstractNumId w:val="7"/>
  </w:num>
  <w:num w:numId="42">
    <w:abstractNumId w:val="30"/>
  </w:num>
  <w:num w:numId="43">
    <w:abstractNumId w:val="11"/>
  </w:num>
  <w:num w:numId="44">
    <w:abstractNumId w:val="19"/>
  </w:num>
  <w:num w:numId="45">
    <w:abstractNumId w:val="20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4E3F"/>
    <w:rsid w:val="00037FD5"/>
    <w:rsid w:val="00A84E3F"/>
    <w:rsid w:val="00C54852"/>
    <w:rsid w:val="00D438FB"/>
    <w:rsid w:val="00FE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6DCA38F-D9E1-4B3C-A1BE-529A7751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7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6859</Words>
  <Characters>39099</Characters>
  <Application>Microsoft Office Word</Application>
  <DocSecurity>0</DocSecurity>
  <Lines>325</Lines>
  <Paragraphs>91</Paragraphs>
  <ScaleCrop>false</ScaleCrop>
  <Company/>
  <LinksUpToDate>false</LinksUpToDate>
  <CharactersWithSpaces>45867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kalysh</dc:creator>
  <cp:keywords/>
  <dc:description/>
  <cp:lastModifiedBy>Қалыш Аманжол</cp:lastModifiedBy>
  <cp:revision>5</cp:revision>
  <dcterms:created xsi:type="dcterms:W3CDTF">2016-06-22T04:39:00Z</dcterms:created>
  <dcterms:modified xsi:type="dcterms:W3CDTF">2019-09-05T11:52:00Z</dcterms:modified>
</cp:coreProperties>
</file>